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BA" w:rsidRDefault="00054E3A" w:rsidP="00054E3A">
      <w:pPr>
        <w:pStyle w:val="NoSpacing"/>
      </w:pPr>
      <w:r>
        <w:t>2014 Philanthropic Disbursements</w:t>
      </w:r>
    </w:p>
    <w:p w:rsidR="00054E3A" w:rsidRDefault="00054E3A" w:rsidP="00054E3A">
      <w:pPr>
        <w:pStyle w:val="NoSpacing"/>
      </w:pPr>
    </w:p>
    <w:p w:rsidR="00054E3A" w:rsidRDefault="00054E3A" w:rsidP="00054E3A">
      <w:pPr>
        <w:pStyle w:val="NoSpacing"/>
      </w:pPr>
      <w:r>
        <w:t>Alpena Senior Center</w:t>
      </w:r>
      <w:r>
        <w:tab/>
      </w:r>
      <w:r>
        <w:tab/>
      </w:r>
      <w:r>
        <w:tab/>
      </w:r>
      <w:r>
        <w:tab/>
        <w:t>$500.00</w:t>
      </w:r>
    </w:p>
    <w:p w:rsidR="00054E3A" w:rsidRDefault="00054E3A" w:rsidP="00054E3A">
      <w:pPr>
        <w:pStyle w:val="NoSpacing"/>
      </w:pPr>
      <w:r>
        <w:t>P.I. Township Fireworks Fund</w:t>
      </w:r>
      <w:r>
        <w:tab/>
      </w:r>
      <w:r>
        <w:tab/>
      </w:r>
      <w:r>
        <w:tab/>
        <w:t>$250.00</w:t>
      </w:r>
    </w:p>
    <w:p w:rsidR="00054E3A" w:rsidRDefault="00054E3A" w:rsidP="00054E3A">
      <w:pPr>
        <w:pStyle w:val="NoSpacing"/>
      </w:pPr>
      <w:r>
        <w:t>Alpena Youth Sailing Club</w:t>
      </w:r>
      <w:r>
        <w:tab/>
      </w:r>
      <w:r>
        <w:tab/>
      </w:r>
      <w:r>
        <w:tab/>
        <w:t>$500.00</w:t>
      </w:r>
    </w:p>
    <w:p w:rsidR="00054E3A" w:rsidRDefault="00054E3A" w:rsidP="00054E3A">
      <w:pPr>
        <w:pStyle w:val="NoSpacing"/>
      </w:pPr>
      <w:r>
        <w:t>Posen Area Fire Authority</w:t>
      </w:r>
      <w:r>
        <w:tab/>
      </w:r>
      <w:r>
        <w:tab/>
      </w:r>
      <w:r>
        <w:tab/>
        <w:t>$500.00</w:t>
      </w:r>
    </w:p>
    <w:p w:rsidR="00054E3A" w:rsidRDefault="00054E3A" w:rsidP="00054E3A">
      <w:pPr>
        <w:pStyle w:val="NoSpacing"/>
      </w:pPr>
      <w:r>
        <w:t>God Loves You -Food Project</w:t>
      </w:r>
      <w:r>
        <w:tab/>
      </w:r>
      <w:r>
        <w:tab/>
      </w:r>
      <w:r>
        <w:tab/>
        <w:t>$500.00</w:t>
      </w:r>
    </w:p>
    <w:p w:rsidR="00054E3A" w:rsidRDefault="00054E3A" w:rsidP="00054E3A">
      <w:pPr>
        <w:pStyle w:val="NoSpacing"/>
      </w:pPr>
      <w:r>
        <w:t>St. Bernard Friendship Room</w:t>
      </w:r>
      <w:r>
        <w:tab/>
      </w:r>
      <w:r>
        <w:tab/>
      </w:r>
      <w:r>
        <w:tab/>
        <w:t>$500.00</w:t>
      </w:r>
    </w:p>
    <w:p w:rsidR="00054E3A" w:rsidRDefault="00054E3A" w:rsidP="00054E3A">
      <w:pPr>
        <w:pStyle w:val="NoSpacing"/>
      </w:pPr>
      <w:r>
        <w:t>Hospice of Michigan</w:t>
      </w:r>
      <w:r>
        <w:tab/>
      </w:r>
      <w:r>
        <w:tab/>
      </w:r>
      <w:r>
        <w:tab/>
      </w:r>
      <w:r>
        <w:tab/>
        <w:t>$500.00</w:t>
      </w:r>
    </w:p>
    <w:p w:rsidR="00054E3A" w:rsidRDefault="00054E3A" w:rsidP="00054E3A">
      <w:pPr>
        <w:pStyle w:val="NoSpacing"/>
      </w:pPr>
      <w:r>
        <w:t>Sunrise Center-Alpena</w:t>
      </w:r>
      <w:r>
        <w:tab/>
      </w:r>
      <w:r>
        <w:tab/>
      </w:r>
      <w:r>
        <w:tab/>
      </w:r>
      <w:r>
        <w:tab/>
        <w:t>$250.00</w:t>
      </w:r>
    </w:p>
    <w:p w:rsidR="00054E3A" w:rsidRDefault="00054E3A" w:rsidP="00054E3A">
      <w:pPr>
        <w:pStyle w:val="NoSpacing"/>
      </w:pPr>
    </w:p>
    <w:p w:rsidR="00054E3A" w:rsidRDefault="00054E3A" w:rsidP="00054E3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  <w:t>$3,500.00</w:t>
      </w:r>
    </w:p>
    <w:p w:rsidR="00054E3A" w:rsidRDefault="00054E3A" w:rsidP="00054E3A">
      <w:pPr>
        <w:pStyle w:val="NoSpacing"/>
      </w:pPr>
      <w:bookmarkStart w:id="0" w:name="_GoBack"/>
      <w:bookmarkEnd w:id="0"/>
    </w:p>
    <w:sectPr w:rsidR="0005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3A"/>
    <w:rsid w:val="00054E3A"/>
    <w:rsid w:val="005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864B"/>
  <w15:chartTrackingRefBased/>
  <w15:docId w15:val="{A7009990-1B33-449D-9FC7-C42A3956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&amp; Carolyn</dc:creator>
  <cp:keywords/>
  <dc:description/>
  <cp:lastModifiedBy>Bob &amp; Carolyn</cp:lastModifiedBy>
  <cp:revision>1</cp:revision>
  <dcterms:created xsi:type="dcterms:W3CDTF">2017-01-13T22:45:00Z</dcterms:created>
  <dcterms:modified xsi:type="dcterms:W3CDTF">2017-01-13T22:53:00Z</dcterms:modified>
</cp:coreProperties>
</file>