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7BD7" w14:textId="77777777" w:rsidR="001806D8" w:rsidRDefault="007B2258" w:rsidP="001806D8">
      <w:pPr>
        <w:jc w:val="center"/>
        <w:rPr>
          <w:b/>
          <w:bCs/>
        </w:rPr>
      </w:pPr>
      <w:r w:rsidRPr="001806D8">
        <w:rPr>
          <w:b/>
          <w:bCs/>
        </w:rPr>
        <w:t xml:space="preserve">JUNE 2, 2021  </w:t>
      </w:r>
    </w:p>
    <w:p w14:paraId="1705F2CF" w14:textId="6D7607A7" w:rsidR="00552FB7" w:rsidRPr="001806D8" w:rsidRDefault="007B2258" w:rsidP="001806D8">
      <w:pPr>
        <w:jc w:val="center"/>
        <w:rPr>
          <w:b/>
          <w:bCs/>
        </w:rPr>
      </w:pPr>
      <w:r w:rsidRPr="001806D8">
        <w:rPr>
          <w:b/>
          <w:bCs/>
        </w:rPr>
        <w:t>MEETING NOTES</w:t>
      </w:r>
    </w:p>
    <w:p w14:paraId="3213877C" w14:textId="48219F3D" w:rsidR="007B2258" w:rsidRPr="001806D8" w:rsidRDefault="007B2258" w:rsidP="001806D8">
      <w:pPr>
        <w:jc w:val="center"/>
        <w:rPr>
          <w:b/>
          <w:bCs/>
        </w:rPr>
      </w:pPr>
      <w:r w:rsidRPr="001806D8">
        <w:rPr>
          <w:b/>
          <w:bCs/>
        </w:rPr>
        <w:t>PRESQUE ISLE COMMUNITY MEN’S CLUB</w:t>
      </w:r>
    </w:p>
    <w:p w14:paraId="4CE6CAE4" w14:textId="4D025D9A" w:rsidR="007B2258" w:rsidRDefault="007B2258"/>
    <w:p w14:paraId="7FE70C48" w14:textId="77777777" w:rsidR="007B2258" w:rsidRDefault="007B2258">
      <w:r>
        <w:t xml:space="preserve">After the opening song, </w:t>
      </w:r>
      <w:r>
        <w:t>pledge of allegiance</w:t>
      </w:r>
      <w:r>
        <w:t xml:space="preserve"> and prayer, two new members introduced themselves.  A total of 16 men attended in person and 2 by Zoom.</w:t>
      </w:r>
    </w:p>
    <w:p w14:paraId="5554763A" w14:textId="77777777" w:rsidR="002C498E" w:rsidRPr="00D02CC6" w:rsidRDefault="002C498E" w:rsidP="002C498E">
      <w:pPr>
        <w:rPr>
          <w:b/>
          <w:bCs/>
        </w:rPr>
      </w:pPr>
      <w:r w:rsidRPr="00D02CC6">
        <w:rPr>
          <w:b/>
          <w:bCs/>
        </w:rPr>
        <w:t xml:space="preserve">PROGRAM  </w:t>
      </w:r>
    </w:p>
    <w:p w14:paraId="7528E113" w14:textId="4526F277" w:rsidR="002C498E" w:rsidRDefault="007B2258" w:rsidP="002C498E">
      <w:r>
        <w:t xml:space="preserve">Sheriff Joe </w:t>
      </w:r>
      <w:proofErr w:type="spellStart"/>
      <w:r>
        <w:t>Brewbaker</w:t>
      </w:r>
      <w:proofErr w:type="spellEnd"/>
      <w:r>
        <w:t xml:space="preserve"> of the P I County provided a review of how county police statistics changed as a result of covid 19.  </w:t>
      </w:r>
      <w:r w:rsidR="00FB763A">
        <w:t xml:space="preserve">The jail is nearly full.  </w:t>
      </w:r>
      <w:r>
        <w:t>Because most people remained home</w:t>
      </w:r>
      <w:r w:rsidR="00FB763A">
        <w:t xml:space="preserve"> for more than a year</w:t>
      </w:r>
      <w:r>
        <w:t>, child abuse, breaking/entering, mental health, and drug use cases increased.</w:t>
      </w:r>
    </w:p>
    <w:p w14:paraId="6DD072AF" w14:textId="4371A5D9" w:rsidR="002C498E" w:rsidRPr="00D02CC6" w:rsidRDefault="002C498E" w:rsidP="002C498E">
      <w:pPr>
        <w:rPr>
          <w:b/>
          <w:bCs/>
        </w:rPr>
      </w:pPr>
      <w:r w:rsidRPr="00D02CC6">
        <w:rPr>
          <w:b/>
          <w:bCs/>
        </w:rPr>
        <w:t>BUSINESS MEETING</w:t>
      </w:r>
    </w:p>
    <w:p w14:paraId="79F45776" w14:textId="676BCFC7" w:rsidR="002C498E" w:rsidRDefault="001806D8" w:rsidP="002C498E">
      <w:r>
        <w:t>There were no minutes from May because it was a breakfast meeting honoring the township fire fighters and emergency responders.</w:t>
      </w:r>
    </w:p>
    <w:p w14:paraId="2E0EFBFB" w14:textId="70FEE8AF" w:rsidR="001806D8" w:rsidRDefault="001806D8" w:rsidP="002C498E">
      <w:r>
        <w:t xml:space="preserve">The June financial report was reviewed and approved.  The Community Service fund has a $16, 221 </w:t>
      </w:r>
      <w:proofErr w:type="gramStart"/>
      <w:r>
        <w:t>balance</w:t>
      </w:r>
      <w:proofErr w:type="gramEnd"/>
      <w:r>
        <w:t xml:space="preserve"> for charitable purposes.</w:t>
      </w:r>
    </w:p>
    <w:p w14:paraId="7E31715E" w14:textId="34C58F64" w:rsidR="001806D8" w:rsidRDefault="001806D8" w:rsidP="002C498E">
      <w:r>
        <w:t>Volunteers were obtained for the July 1 meeting setup. (Les and Larry)</w:t>
      </w:r>
    </w:p>
    <w:p w14:paraId="1A1AC80C" w14:textId="0AE0E318" w:rsidR="001806D8" w:rsidRDefault="001806D8" w:rsidP="002C498E">
      <w:r>
        <w:t xml:space="preserve">Two proposed projects were discussed and approved - </w:t>
      </w:r>
      <w:r w:rsidR="00DE2298">
        <w:t>$250 for fireworks and $250 for the wooden boat show.</w:t>
      </w:r>
    </w:p>
    <w:p w14:paraId="7074BD92" w14:textId="40F17D6D" w:rsidR="00D02CC6" w:rsidRDefault="00073B60" w:rsidP="002C498E">
      <w:r>
        <w:t xml:space="preserve">Four </w:t>
      </w:r>
      <w:r w:rsidR="00D02CC6">
        <w:t xml:space="preserve">scholarship applications </w:t>
      </w:r>
      <w:r>
        <w:t xml:space="preserve">have been received thus far from two high schools.  Tim Lutes will remind the third school to resolicit seniors.  Only one applicant per school will be selected.  This was </w:t>
      </w:r>
      <w:r w:rsidR="006C2D95">
        <w:t xml:space="preserve">a motion, </w:t>
      </w:r>
      <w:r>
        <w:t xml:space="preserve">seconded and approved.  </w:t>
      </w:r>
    </w:p>
    <w:p w14:paraId="0355CB2E" w14:textId="23A82BC7" w:rsidR="00DE2298" w:rsidRDefault="00DE2298" w:rsidP="002C498E">
      <w:r>
        <w:t>There were no other committee reports.</w:t>
      </w:r>
    </w:p>
    <w:p w14:paraId="05A443F1" w14:textId="1EBB19FE" w:rsidR="00DE2298" w:rsidRDefault="00DE2298" w:rsidP="002C498E">
      <w:r>
        <w:t>Dennis Fay reviewed the elected officer openings and the various standing committee positions.</w:t>
      </w:r>
      <w:r w:rsidR="00D02CC6">
        <w:t xml:space="preserve">  He will prepare an election slate for review at the next meeting.</w:t>
      </w:r>
    </w:p>
    <w:p w14:paraId="1FF8143D" w14:textId="110DDE7D" w:rsidR="00DE2298" w:rsidRDefault="00DE2298" w:rsidP="002C498E">
      <w:r>
        <w:t>Membership reviewed the phone book project and agreed to delay it to 2022.</w:t>
      </w:r>
    </w:p>
    <w:p w14:paraId="0794ECF9" w14:textId="1AA2AFDE" w:rsidR="00DE2298" w:rsidRDefault="00D02CC6" w:rsidP="002C498E">
      <w:r>
        <w:t>An audit committee was set up, Dennis Fay and one other member???</w:t>
      </w:r>
    </w:p>
    <w:p w14:paraId="6E41A100" w14:textId="659CFD88" w:rsidR="00D02CC6" w:rsidRDefault="00D02CC6" w:rsidP="002C498E">
      <w:r>
        <w:t>Anything else???</w:t>
      </w:r>
    </w:p>
    <w:p w14:paraId="52B7413E" w14:textId="5B4EC482" w:rsidR="006C2D95" w:rsidRDefault="006C2D95" w:rsidP="002C498E"/>
    <w:p w14:paraId="4BA74A3D" w14:textId="77777777" w:rsidR="006C2D95" w:rsidRDefault="006C2D95" w:rsidP="002C498E"/>
    <w:p w14:paraId="569350D2" w14:textId="77777777" w:rsidR="006C2D95" w:rsidRDefault="006C2D95" w:rsidP="002C498E"/>
    <w:p w14:paraId="77D59906" w14:textId="6BD7F307" w:rsidR="006C2D95" w:rsidRDefault="006C2D95" w:rsidP="002C498E">
      <w:r>
        <w:t>Chuck Austin</w:t>
      </w:r>
    </w:p>
    <w:p w14:paraId="3D44FA2A" w14:textId="77777777" w:rsidR="002C498E" w:rsidRDefault="002C498E" w:rsidP="002C498E"/>
    <w:sectPr w:rsidR="002C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58"/>
    <w:rsid w:val="00073B60"/>
    <w:rsid w:val="001806D8"/>
    <w:rsid w:val="002C498E"/>
    <w:rsid w:val="003326E3"/>
    <w:rsid w:val="00552FB7"/>
    <w:rsid w:val="00556111"/>
    <w:rsid w:val="00631952"/>
    <w:rsid w:val="006C2D95"/>
    <w:rsid w:val="007B2258"/>
    <w:rsid w:val="00CC5BD4"/>
    <w:rsid w:val="00D02CC6"/>
    <w:rsid w:val="00DD3D1B"/>
    <w:rsid w:val="00DE2298"/>
    <w:rsid w:val="00F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8D23"/>
  <w15:chartTrackingRefBased/>
  <w15:docId w15:val="{CDC6FAE7-2A34-4103-9345-4655C5EC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Austin</dc:creator>
  <cp:keywords/>
  <dc:description/>
  <cp:lastModifiedBy>Chuck Austin</cp:lastModifiedBy>
  <cp:revision>8</cp:revision>
  <cp:lastPrinted>2021-06-11T16:45:00Z</cp:lastPrinted>
  <dcterms:created xsi:type="dcterms:W3CDTF">2021-06-11T15:59:00Z</dcterms:created>
  <dcterms:modified xsi:type="dcterms:W3CDTF">2021-06-11T16:46:00Z</dcterms:modified>
</cp:coreProperties>
</file>