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8799" w14:textId="77777777" w:rsidR="00756837" w:rsidRDefault="00A3113D" w:rsidP="00872670">
      <w:pPr>
        <w:spacing w:after="0" w:line="240" w:lineRule="auto"/>
        <w:jc w:val="center"/>
        <w:rPr>
          <w:rFonts w:ascii="Rockwell Extra Bold" w:eastAsia="Rockwell Extra Bold" w:hAnsi="Rockwell Extra Bold" w:cs="Rockwell Extra Bold"/>
          <w:color w:val="0000FF"/>
          <w:sz w:val="28"/>
          <w:szCs w:val="28"/>
        </w:rPr>
      </w:pPr>
      <w:r>
        <w:rPr>
          <w:rFonts w:ascii="Rockwell Extra Bold" w:eastAsia="Rockwell Extra Bold" w:hAnsi="Rockwell Extra Bold" w:cs="Rockwell Extra Bold"/>
          <w:color w:val="0000FF"/>
          <w:sz w:val="28"/>
          <w:szCs w:val="28"/>
        </w:rPr>
        <w:t xml:space="preserve">   </w:t>
      </w:r>
      <w:r w:rsidR="006A0CB1" w:rsidRPr="00872670">
        <w:rPr>
          <w:rFonts w:ascii="Rockwell Extra Bold" w:eastAsia="Rockwell Extra Bold" w:hAnsi="Rockwell Extra Bold" w:cs="Rockwell Extra Bold"/>
          <w:color w:val="0000FF"/>
          <w:sz w:val="28"/>
          <w:szCs w:val="28"/>
        </w:rPr>
        <w:t xml:space="preserve">PRESQUE ISLE COMMUNITY </w:t>
      </w:r>
    </w:p>
    <w:p w14:paraId="72DAE3AC" w14:textId="6138D6C4" w:rsidR="002C6ABA" w:rsidRDefault="006A0CB1" w:rsidP="00872670">
      <w:pPr>
        <w:spacing w:after="0" w:line="240" w:lineRule="auto"/>
        <w:jc w:val="center"/>
        <w:rPr>
          <w:rFonts w:ascii="Rockwell Extra Bold" w:eastAsia="Rockwell Extra Bold" w:hAnsi="Rockwell Extra Bold" w:cs="Rockwell Extra Bold"/>
          <w:color w:val="0000FF"/>
          <w:sz w:val="28"/>
          <w:szCs w:val="28"/>
        </w:rPr>
      </w:pPr>
      <w:r w:rsidRPr="00872670">
        <w:rPr>
          <w:rFonts w:ascii="Rockwell Extra Bold" w:eastAsia="Rockwell Extra Bold" w:hAnsi="Rockwell Extra Bold" w:cs="Rockwell Extra Bold"/>
          <w:color w:val="0000FF"/>
          <w:sz w:val="28"/>
          <w:szCs w:val="28"/>
        </w:rPr>
        <w:t>MEN’S CLUB</w:t>
      </w:r>
    </w:p>
    <w:p w14:paraId="1847699E" w14:textId="77777777" w:rsidR="00D37BD7" w:rsidRPr="00872670" w:rsidRDefault="00D37BD7" w:rsidP="00872670">
      <w:pPr>
        <w:spacing w:after="0" w:line="240" w:lineRule="auto"/>
        <w:jc w:val="center"/>
        <w:rPr>
          <w:rFonts w:ascii="Arial Black" w:eastAsia="Arial Black" w:hAnsi="Arial Black" w:cs="Arial Black"/>
          <w:color w:val="0000FF"/>
          <w:sz w:val="28"/>
          <w:szCs w:val="28"/>
        </w:rPr>
      </w:pPr>
    </w:p>
    <w:p w14:paraId="525D28B5" w14:textId="7942A025" w:rsidR="002C6ABA" w:rsidRDefault="006A0CB1" w:rsidP="00A3113D">
      <w:pPr>
        <w:spacing w:after="0" w:line="240" w:lineRule="auto"/>
        <w:ind w:right="-360"/>
        <w:jc w:val="center"/>
        <w:rPr>
          <w:rFonts w:ascii="Arial Black" w:eastAsia="Arial Black" w:hAnsi="Arial Black" w:cs="Arial Black"/>
          <w:sz w:val="28"/>
          <w:szCs w:val="28"/>
        </w:rPr>
      </w:pPr>
      <w:r w:rsidRPr="00872670">
        <w:rPr>
          <w:rFonts w:ascii="Arial Black" w:eastAsia="Arial Black" w:hAnsi="Arial Black" w:cs="Arial Black"/>
          <w:sz w:val="28"/>
          <w:szCs w:val="28"/>
        </w:rPr>
        <w:t xml:space="preserve">Meeting </w:t>
      </w:r>
      <w:r w:rsidR="00E0481D">
        <w:rPr>
          <w:rFonts w:ascii="Arial Black" w:eastAsia="Arial Black" w:hAnsi="Arial Black" w:cs="Arial Black"/>
          <w:sz w:val="28"/>
          <w:szCs w:val="28"/>
        </w:rPr>
        <w:t xml:space="preserve">Minutes </w:t>
      </w:r>
      <w:r w:rsidR="0093307A">
        <w:rPr>
          <w:rFonts w:ascii="Arial Black" w:eastAsia="Arial Black" w:hAnsi="Arial Black" w:cs="Arial Black"/>
          <w:sz w:val="28"/>
          <w:szCs w:val="28"/>
        </w:rPr>
        <w:t>June 2</w:t>
      </w:r>
      <w:r w:rsidR="00052B92">
        <w:rPr>
          <w:rFonts w:ascii="Arial Black" w:eastAsia="Arial Black" w:hAnsi="Arial Black" w:cs="Arial Black"/>
          <w:sz w:val="28"/>
          <w:szCs w:val="28"/>
        </w:rPr>
        <w:t xml:space="preserve">, </w:t>
      </w:r>
      <w:proofErr w:type="gramStart"/>
      <w:r w:rsidR="00052B92">
        <w:rPr>
          <w:rFonts w:ascii="Arial Black" w:eastAsia="Arial Black" w:hAnsi="Arial Black" w:cs="Arial Black"/>
          <w:sz w:val="28"/>
          <w:szCs w:val="28"/>
        </w:rPr>
        <w:t>2022</w:t>
      </w:r>
      <w:proofErr w:type="gramEnd"/>
      <w:r w:rsidR="00372BC2">
        <w:rPr>
          <w:rFonts w:ascii="Arial Black" w:eastAsia="Arial Black" w:hAnsi="Arial Black" w:cs="Arial Black"/>
          <w:sz w:val="28"/>
          <w:szCs w:val="28"/>
        </w:rPr>
        <w:t xml:space="preserve"> </w:t>
      </w:r>
      <w:r w:rsidR="00CB5E5D">
        <w:rPr>
          <w:rFonts w:ascii="Arial Black" w:eastAsia="Arial Black" w:hAnsi="Arial Black" w:cs="Arial Black"/>
          <w:sz w:val="28"/>
          <w:szCs w:val="28"/>
        </w:rPr>
        <w:t xml:space="preserve">  </w:t>
      </w:r>
      <w:r w:rsidR="00372BC2">
        <w:rPr>
          <w:rFonts w:ascii="Arial Black" w:eastAsia="Arial Black" w:hAnsi="Arial Black" w:cs="Arial Black"/>
          <w:sz w:val="28"/>
          <w:szCs w:val="28"/>
        </w:rPr>
        <w:t>9</w:t>
      </w:r>
      <w:r w:rsidRPr="00872670">
        <w:rPr>
          <w:rFonts w:ascii="Arial Black" w:eastAsia="Arial Black" w:hAnsi="Arial Black" w:cs="Arial Black"/>
          <w:sz w:val="28"/>
          <w:szCs w:val="28"/>
        </w:rPr>
        <w:t>:00 A.M.</w:t>
      </w:r>
    </w:p>
    <w:p w14:paraId="3E5609C3" w14:textId="77777777" w:rsidR="007F1C89" w:rsidRPr="00872670" w:rsidRDefault="007F1C89" w:rsidP="00A3113D">
      <w:pPr>
        <w:spacing w:after="0" w:line="240" w:lineRule="auto"/>
        <w:ind w:right="-360"/>
        <w:jc w:val="center"/>
        <w:rPr>
          <w:rFonts w:ascii="Arial Black" w:eastAsia="Arial Black" w:hAnsi="Arial Black" w:cs="Arial Black"/>
          <w:sz w:val="28"/>
          <w:szCs w:val="28"/>
        </w:rPr>
      </w:pPr>
    </w:p>
    <w:p w14:paraId="5AEF7EE5" w14:textId="77777777" w:rsidR="002C6ABA" w:rsidRDefault="002C6ABA">
      <w:pPr>
        <w:spacing w:after="0" w:line="240" w:lineRule="auto"/>
        <w:jc w:val="center"/>
        <w:rPr>
          <w:rFonts w:ascii="Arial Black" w:eastAsia="Arial Black" w:hAnsi="Arial Black" w:cs="Arial Black"/>
          <w:sz w:val="24"/>
        </w:rPr>
      </w:pPr>
    </w:p>
    <w:p w14:paraId="1D7168FA" w14:textId="454E90E6" w:rsidR="00070208" w:rsidRDefault="006A0CB1" w:rsidP="00872670">
      <w:pPr>
        <w:spacing w:after="0" w:line="240" w:lineRule="auto"/>
        <w:rPr>
          <w:rFonts w:ascii="Arial" w:eastAsia="Arial" w:hAnsi="Arial" w:cs="Arial"/>
        </w:rPr>
      </w:pPr>
      <w:r w:rsidRPr="002264D1">
        <w:rPr>
          <w:rFonts w:ascii="Arial" w:eastAsia="Arial" w:hAnsi="Arial" w:cs="Arial"/>
          <w:b/>
        </w:rPr>
        <w:t>Opening:</w:t>
      </w:r>
      <w:r w:rsidR="00A75D0B">
        <w:rPr>
          <w:rFonts w:ascii="Arial" w:eastAsia="Arial" w:hAnsi="Arial" w:cs="Arial"/>
        </w:rPr>
        <w:t xml:space="preserve">  </w:t>
      </w:r>
      <w:r w:rsidR="00CD23F1">
        <w:rPr>
          <w:rFonts w:ascii="Arial" w:eastAsia="Arial" w:hAnsi="Arial" w:cs="Arial"/>
        </w:rPr>
        <w:t>Called to order</w:t>
      </w:r>
      <w:r w:rsidR="00372BC2">
        <w:rPr>
          <w:rFonts w:ascii="Arial" w:eastAsia="Arial" w:hAnsi="Arial" w:cs="Arial"/>
        </w:rPr>
        <w:t xml:space="preserve"> 9</w:t>
      </w:r>
      <w:r w:rsidR="009A1B43">
        <w:rPr>
          <w:rFonts w:ascii="Arial" w:eastAsia="Arial" w:hAnsi="Arial" w:cs="Arial"/>
        </w:rPr>
        <w:t>:00</w:t>
      </w:r>
      <w:r w:rsidR="00CD23F1">
        <w:rPr>
          <w:rFonts w:ascii="Arial" w:eastAsia="Arial" w:hAnsi="Arial" w:cs="Arial"/>
        </w:rPr>
        <w:t xml:space="preserve"> a.m.</w:t>
      </w:r>
      <w:r w:rsidR="003404F2">
        <w:rPr>
          <w:rFonts w:ascii="Arial" w:eastAsia="Arial" w:hAnsi="Arial" w:cs="Arial"/>
        </w:rPr>
        <w:t xml:space="preserve"> </w:t>
      </w:r>
      <w:r w:rsidR="002E27F5">
        <w:rPr>
          <w:rFonts w:ascii="Arial" w:eastAsia="Arial" w:hAnsi="Arial" w:cs="Arial"/>
        </w:rPr>
        <w:t>by P</w:t>
      </w:r>
      <w:r w:rsidR="00947227">
        <w:rPr>
          <w:rFonts w:ascii="Arial" w:eastAsia="Arial" w:hAnsi="Arial" w:cs="Arial"/>
        </w:rPr>
        <w:t xml:space="preserve">resident Mike </w:t>
      </w:r>
      <w:proofErr w:type="spellStart"/>
      <w:r w:rsidR="00947227">
        <w:rPr>
          <w:rFonts w:ascii="Arial" w:eastAsia="Arial" w:hAnsi="Arial" w:cs="Arial"/>
        </w:rPr>
        <w:t>Bugenske</w:t>
      </w:r>
      <w:proofErr w:type="spellEnd"/>
      <w:r w:rsidR="00D16013">
        <w:rPr>
          <w:rFonts w:ascii="Arial" w:eastAsia="Arial" w:hAnsi="Arial" w:cs="Arial"/>
        </w:rPr>
        <w:t xml:space="preserve"> with </w:t>
      </w:r>
      <w:r w:rsidR="00070208">
        <w:rPr>
          <w:rFonts w:ascii="Arial" w:eastAsia="Arial" w:hAnsi="Arial" w:cs="Arial"/>
        </w:rPr>
        <w:t>1</w:t>
      </w:r>
      <w:r w:rsidR="00541F60">
        <w:rPr>
          <w:rFonts w:ascii="Arial" w:eastAsia="Arial" w:hAnsi="Arial" w:cs="Arial"/>
        </w:rPr>
        <w:t>4</w:t>
      </w:r>
      <w:r w:rsidR="00947227">
        <w:rPr>
          <w:rFonts w:ascii="Arial" w:eastAsia="Arial" w:hAnsi="Arial" w:cs="Arial"/>
        </w:rPr>
        <w:t xml:space="preserve"> </w:t>
      </w:r>
      <w:r w:rsidR="00D16013">
        <w:rPr>
          <w:rFonts w:ascii="Arial" w:eastAsia="Arial" w:hAnsi="Arial" w:cs="Arial"/>
        </w:rPr>
        <w:t xml:space="preserve">members in person, </w:t>
      </w:r>
      <w:r w:rsidR="005F4F59">
        <w:rPr>
          <w:rFonts w:ascii="Arial" w:eastAsia="Arial" w:hAnsi="Arial" w:cs="Arial"/>
        </w:rPr>
        <w:t>1</w:t>
      </w:r>
      <w:r w:rsidR="00947227">
        <w:rPr>
          <w:rFonts w:ascii="Arial" w:eastAsia="Arial" w:hAnsi="Arial" w:cs="Arial"/>
        </w:rPr>
        <w:t xml:space="preserve"> </w:t>
      </w:r>
      <w:r w:rsidR="005F4F59">
        <w:rPr>
          <w:rFonts w:ascii="Arial" w:eastAsia="Arial" w:hAnsi="Arial" w:cs="Arial"/>
        </w:rPr>
        <w:t>member on Zoom</w:t>
      </w:r>
      <w:r w:rsidR="00040DDF">
        <w:rPr>
          <w:rFonts w:ascii="Arial" w:eastAsia="Arial" w:hAnsi="Arial" w:cs="Arial"/>
        </w:rPr>
        <w:t>, no guests</w:t>
      </w:r>
      <w:r w:rsidR="00947227">
        <w:rPr>
          <w:rFonts w:ascii="Arial" w:eastAsia="Arial" w:hAnsi="Arial" w:cs="Arial"/>
        </w:rPr>
        <w:t xml:space="preserve"> </w:t>
      </w:r>
    </w:p>
    <w:p w14:paraId="30E3FA8C" w14:textId="6F07E88D"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350FA128" w14:textId="6601EAA7"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009A1B43">
        <w:rPr>
          <w:rFonts w:ascii="Arial" w:eastAsia="Arial" w:hAnsi="Arial" w:cs="Arial"/>
        </w:rPr>
        <w:t>Opening S</w:t>
      </w:r>
      <w:r w:rsidRPr="00872670">
        <w:rPr>
          <w:rFonts w:ascii="Arial" w:eastAsia="Arial" w:hAnsi="Arial" w:cs="Arial"/>
        </w:rPr>
        <w:t>ong</w:t>
      </w:r>
      <w:r w:rsidRPr="00872670">
        <w:rPr>
          <w:rFonts w:ascii="Arial" w:eastAsia="Arial" w:hAnsi="Arial" w:cs="Arial"/>
        </w:rPr>
        <w:tab/>
      </w:r>
      <w:r w:rsidRPr="00872670">
        <w:rPr>
          <w:rFonts w:ascii="Arial" w:eastAsia="Arial" w:hAnsi="Arial" w:cs="Arial"/>
        </w:rPr>
        <w:tab/>
      </w:r>
      <w:r w:rsidR="0062594C">
        <w:rPr>
          <w:rFonts w:ascii="Arial" w:eastAsia="Arial" w:hAnsi="Arial" w:cs="Arial"/>
        </w:rPr>
        <w:t>Jay Kettler</w:t>
      </w:r>
    </w:p>
    <w:p w14:paraId="33A63C45" w14:textId="45A457D5" w:rsidR="002C6ABA" w:rsidRPr="00872670"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Ple</w:t>
      </w:r>
      <w:r w:rsidR="00715B08">
        <w:rPr>
          <w:rFonts w:ascii="Arial" w:eastAsia="Arial" w:hAnsi="Arial" w:cs="Arial"/>
        </w:rPr>
        <w:t>dge of Allegiance</w:t>
      </w:r>
      <w:r w:rsidR="00715B08">
        <w:rPr>
          <w:rFonts w:ascii="Arial" w:eastAsia="Arial" w:hAnsi="Arial" w:cs="Arial"/>
        </w:rPr>
        <w:tab/>
      </w:r>
      <w:r w:rsidR="00947227">
        <w:rPr>
          <w:rFonts w:ascii="Arial" w:eastAsia="Arial" w:hAnsi="Arial" w:cs="Arial"/>
        </w:rPr>
        <w:t xml:space="preserve">Mike </w:t>
      </w:r>
      <w:proofErr w:type="spellStart"/>
      <w:r w:rsidR="00947227">
        <w:rPr>
          <w:rFonts w:ascii="Arial" w:eastAsia="Arial" w:hAnsi="Arial" w:cs="Arial"/>
        </w:rPr>
        <w:t>Bugenske</w:t>
      </w:r>
      <w:proofErr w:type="spellEnd"/>
    </w:p>
    <w:p w14:paraId="0B62FA83" w14:textId="42A2328B" w:rsidR="002C6ABA" w:rsidRDefault="006A0CB1" w:rsidP="00872670">
      <w:pPr>
        <w:spacing w:after="0" w:line="240" w:lineRule="auto"/>
        <w:rPr>
          <w:rFonts w:ascii="Arial" w:eastAsia="Arial" w:hAnsi="Arial" w:cs="Arial"/>
        </w:rPr>
      </w:pPr>
      <w:r w:rsidRPr="00872670">
        <w:rPr>
          <w:rFonts w:ascii="Arial" w:eastAsia="Arial" w:hAnsi="Arial" w:cs="Arial"/>
        </w:rPr>
        <w:tab/>
      </w:r>
      <w:r w:rsidR="00A75D0B">
        <w:rPr>
          <w:rFonts w:ascii="Arial" w:eastAsia="Arial" w:hAnsi="Arial" w:cs="Arial"/>
        </w:rPr>
        <w:t xml:space="preserve">      </w:t>
      </w:r>
      <w:r w:rsidRPr="00872670">
        <w:rPr>
          <w:rFonts w:ascii="Arial" w:eastAsia="Arial" w:hAnsi="Arial" w:cs="Arial"/>
        </w:rPr>
        <w:t>Prayer</w:t>
      </w: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r w:rsidR="0062594C">
        <w:rPr>
          <w:rFonts w:ascii="Arial" w:eastAsia="Arial" w:hAnsi="Arial" w:cs="Arial"/>
        </w:rPr>
        <w:t>Jay Kettler</w:t>
      </w:r>
    </w:p>
    <w:p w14:paraId="6379C6F3" w14:textId="77777777" w:rsidR="00467264" w:rsidRDefault="00467264" w:rsidP="00872670">
      <w:pPr>
        <w:spacing w:after="0" w:line="240" w:lineRule="auto"/>
        <w:rPr>
          <w:rFonts w:ascii="Arial" w:eastAsia="Arial" w:hAnsi="Arial" w:cs="Arial"/>
        </w:rPr>
      </w:pPr>
    </w:p>
    <w:p w14:paraId="4E841AC3" w14:textId="77777777" w:rsidR="00A75D0B" w:rsidRDefault="00A75D0B" w:rsidP="008C0CAF">
      <w:pPr>
        <w:spacing w:after="0" w:line="240" w:lineRule="auto"/>
        <w:rPr>
          <w:rFonts w:ascii="Arial" w:eastAsia="Arial" w:hAnsi="Arial" w:cs="Arial"/>
        </w:rPr>
      </w:pPr>
    </w:p>
    <w:p w14:paraId="72A6B057" w14:textId="76607289" w:rsidR="008E1F47" w:rsidRDefault="00D50C6E" w:rsidP="008C0CAF">
      <w:pPr>
        <w:spacing w:after="0" w:line="240" w:lineRule="auto"/>
        <w:rPr>
          <w:rFonts w:ascii="Arial" w:eastAsia="Arial" w:hAnsi="Arial" w:cs="Arial"/>
        </w:rPr>
      </w:pPr>
      <w:r>
        <w:rPr>
          <w:rFonts w:ascii="Arial" w:eastAsia="Arial" w:hAnsi="Arial" w:cs="Arial"/>
          <w:b/>
        </w:rPr>
        <w:t>Introduction of N</w:t>
      </w:r>
      <w:r w:rsidR="008C0CAF" w:rsidRPr="00CD23F1">
        <w:rPr>
          <w:rFonts w:ascii="Arial" w:eastAsia="Arial" w:hAnsi="Arial" w:cs="Arial"/>
          <w:b/>
        </w:rPr>
        <w:t xml:space="preserve">ewcomers and </w:t>
      </w:r>
      <w:r>
        <w:rPr>
          <w:rFonts w:ascii="Arial" w:eastAsia="Arial" w:hAnsi="Arial" w:cs="Arial"/>
          <w:b/>
        </w:rPr>
        <w:t>G</w:t>
      </w:r>
      <w:r w:rsidR="00DD4F9D" w:rsidRPr="00CD23F1">
        <w:rPr>
          <w:rFonts w:ascii="Arial" w:eastAsia="Arial" w:hAnsi="Arial" w:cs="Arial"/>
          <w:b/>
        </w:rPr>
        <w:t>uests:</w:t>
      </w:r>
      <w:r w:rsidR="00803DB6">
        <w:rPr>
          <w:rFonts w:ascii="Arial" w:eastAsia="Arial" w:hAnsi="Arial" w:cs="Arial"/>
        </w:rPr>
        <w:t xml:space="preserve"> </w:t>
      </w:r>
      <w:r w:rsidR="00947227">
        <w:rPr>
          <w:rFonts w:ascii="Arial" w:eastAsia="Arial" w:hAnsi="Arial" w:cs="Arial"/>
        </w:rPr>
        <w:t xml:space="preserve">Mike </w:t>
      </w:r>
      <w:proofErr w:type="spellStart"/>
      <w:r w:rsidR="00947227">
        <w:rPr>
          <w:rFonts w:ascii="Arial" w:eastAsia="Arial" w:hAnsi="Arial" w:cs="Arial"/>
        </w:rPr>
        <w:t>Bugensk</w:t>
      </w:r>
      <w:r w:rsidR="00070208">
        <w:rPr>
          <w:rFonts w:ascii="Arial" w:eastAsia="Arial" w:hAnsi="Arial" w:cs="Arial"/>
        </w:rPr>
        <w:t>e</w:t>
      </w:r>
      <w:proofErr w:type="spellEnd"/>
      <w:r w:rsidR="00947227">
        <w:rPr>
          <w:rFonts w:ascii="Arial" w:eastAsia="Arial" w:hAnsi="Arial" w:cs="Arial"/>
        </w:rPr>
        <w:t xml:space="preserve"> welcomed guest</w:t>
      </w:r>
      <w:r w:rsidR="005F4F59">
        <w:rPr>
          <w:rFonts w:ascii="Arial" w:eastAsia="Arial" w:hAnsi="Arial" w:cs="Arial"/>
        </w:rPr>
        <w:t xml:space="preserve"> </w:t>
      </w:r>
      <w:r w:rsidR="00040DDF">
        <w:rPr>
          <w:rFonts w:ascii="Arial" w:eastAsia="Arial" w:hAnsi="Arial" w:cs="Arial"/>
        </w:rPr>
        <w:t>speaker</w:t>
      </w:r>
      <w:r w:rsidR="00541F60">
        <w:rPr>
          <w:rFonts w:ascii="Arial" w:eastAsia="Arial" w:hAnsi="Arial" w:cs="Arial"/>
        </w:rPr>
        <w:t xml:space="preserve"> Olin </w:t>
      </w:r>
      <w:proofErr w:type="spellStart"/>
      <w:r w:rsidR="00541F60">
        <w:rPr>
          <w:rFonts w:ascii="Arial" w:eastAsia="Arial" w:hAnsi="Arial" w:cs="Arial"/>
        </w:rPr>
        <w:t>Joynton</w:t>
      </w:r>
      <w:proofErr w:type="spellEnd"/>
      <w:r w:rsidR="00541F60">
        <w:rPr>
          <w:rFonts w:ascii="Arial" w:eastAsia="Arial" w:hAnsi="Arial" w:cs="Arial"/>
        </w:rPr>
        <w:t>, President of Alpena Community College 2004-2015, who now lives in Bowling Green, Kentucky</w:t>
      </w:r>
    </w:p>
    <w:p w14:paraId="0B90EFC4" w14:textId="77777777" w:rsidR="00467264" w:rsidRDefault="00467264" w:rsidP="008C0CAF">
      <w:pPr>
        <w:spacing w:after="0" w:line="240" w:lineRule="auto"/>
        <w:rPr>
          <w:rFonts w:ascii="Arial" w:eastAsia="Arial" w:hAnsi="Arial" w:cs="Arial"/>
        </w:rPr>
      </w:pPr>
    </w:p>
    <w:p w14:paraId="5C78D58C" w14:textId="77777777" w:rsidR="009A1B43" w:rsidRDefault="009A1B43" w:rsidP="008C0CAF">
      <w:pPr>
        <w:spacing w:after="0" w:line="240" w:lineRule="auto"/>
        <w:rPr>
          <w:rFonts w:ascii="Arial" w:eastAsia="Arial" w:hAnsi="Arial" w:cs="Arial"/>
        </w:rPr>
      </w:pPr>
    </w:p>
    <w:p w14:paraId="1E38E24A" w14:textId="0A47BD64" w:rsidR="00E81B59" w:rsidRDefault="009A1B43" w:rsidP="0041387D">
      <w:pPr>
        <w:spacing w:after="0" w:line="240" w:lineRule="auto"/>
        <w:rPr>
          <w:rFonts w:ascii="Arial" w:eastAsia="Arial" w:hAnsi="Arial" w:cs="Arial"/>
          <w:bCs/>
        </w:rPr>
      </w:pPr>
      <w:r w:rsidRPr="002264D1">
        <w:rPr>
          <w:rFonts w:ascii="Arial" w:eastAsia="Arial" w:hAnsi="Arial" w:cs="Arial"/>
          <w:b/>
        </w:rPr>
        <w:t>Program</w:t>
      </w:r>
      <w:r>
        <w:rPr>
          <w:rFonts w:ascii="Arial" w:eastAsia="Arial" w:hAnsi="Arial" w:cs="Arial"/>
          <w:b/>
        </w:rPr>
        <w:t>:</w:t>
      </w:r>
      <w:r w:rsidR="000A0E46">
        <w:rPr>
          <w:rFonts w:ascii="Arial" w:eastAsia="Arial" w:hAnsi="Arial" w:cs="Arial"/>
          <w:b/>
        </w:rPr>
        <w:t xml:space="preserve"> </w:t>
      </w:r>
      <w:proofErr w:type="spellStart"/>
      <w:r w:rsidR="00541F60">
        <w:rPr>
          <w:rFonts w:ascii="Arial" w:eastAsia="Arial" w:hAnsi="Arial" w:cs="Arial"/>
          <w:bCs/>
        </w:rPr>
        <w:t>Joynton’s</w:t>
      </w:r>
      <w:proofErr w:type="spellEnd"/>
      <w:r w:rsidR="00541F60">
        <w:rPr>
          <w:rFonts w:ascii="Arial" w:eastAsia="Arial" w:hAnsi="Arial" w:cs="Arial"/>
          <w:bCs/>
        </w:rPr>
        <w:t xml:space="preserve"> presentation, entitled “Why Not Open Borders”, covered the history of US immigration </w:t>
      </w:r>
      <w:r w:rsidR="00934736">
        <w:rPr>
          <w:rFonts w:ascii="Arial" w:eastAsia="Arial" w:hAnsi="Arial" w:cs="Arial"/>
          <w:bCs/>
        </w:rPr>
        <w:t>including</w:t>
      </w:r>
      <w:r w:rsidR="00541F60">
        <w:rPr>
          <w:rFonts w:ascii="Arial" w:eastAsia="Arial" w:hAnsi="Arial" w:cs="Arial"/>
          <w:bCs/>
        </w:rPr>
        <w:t xml:space="preserve"> the Chinese Exclusion Act.  US borders </w:t>
      </w:r>
      <w:r w:rsidR="00A83CE6">
        <w:rPr>
          <w:rFonts w:ascii="Arial" w:eastAsia="Arial" w:hAnsi="Arial" w:cs="Arial"/>
          <w:bCs/>
        </w:rPr>
        <w:t xml:space="preserve">were mostly open </w:t>
      </w:r>
      <w:r w:rsidR="00541F60">
        <w:rPr>
          <w:rFonts w:ascii="Arial" w:eastAsia="Arial" w:hAnsi="Arial" w:cs="Arial"/>
          <w:bCs/>
        </w:rPr>
        <w:t>in the 1800s and early 1900s.  Around 1920</w:t>
      </w:r>
      <w:r w:rsidR="00A83CE6">
        <w:rPr>
          <w:rFonts w:ascii="Arial" w:eastAsia="Arial" w:hAnsi="Arial" w:cs="Arial"/>
          <w:bCs/>
        </w:rPr>
        <w:t xml:space="preserve">, the surge of the KKK and their political power prompted some limitations to immigration.  From 1921 to 1965, there were severe limits to immigration except for western Europeans.  The Immigration Act of 1965 abolished the National Origin Act thus allowing those with family here to immigrate. From 2001 to 2010 the US allowed10.5 million legal immigrants per years, and1.4 million of those were deemed undocumented. </w:t>
      </w:r>
      <w:r w:rsidR="00744ECC">
        <w:rPr>
          <w:rFonts w:ascii="Arial" w:eastAsia="Arial" w:hAnsi="Arial" w:cs="Arial"/>
          <w:bCs/>
        </w:rPr>
        <w:t>During</w:t>
      </w:r>
      <w:r w:rsidR="00A83CE6">
        <w:rPr>
          <w:rFonts w:ascii="Arial" w:eastAsia="Arial" w:hAnsi="Arial" w:cs="Arial"/>
          <w:bCs/>
        </w:rPr>
        <w:t xml:space="preserve"> Trump’s presidency there was a travel ban </w:t>
      </w:r>
      <w:r w:rsidR="00744ECC">
        <w:rPr>
          <w:rFonts w:ascii="Arial" w:eastAsia="Arial" w:hAnsi="Arial" w:cs="Arial"/>
          <w:bCs/>
        </w:rPr>
        <w:t>of</w:t>
      </w:r>
      <w:r w:rsidR="00A83CE6">
        <w:rPr>
          <w:rFonts w:ascii="Arial" w:eastAsia="Arial" w:hAnsi="Arial" w:cs="Arial"/>
          <w:bCs/>
        </w:rPr>
        <w:t xml:space="preserve"> east </w:t>
      </w:r>
      <w:r w:rsidR="00744ECC">
        <w:rPr>
          <w:rFonts w:ascii="Arial" w:eastAsia="Arial" w:hAnsi="Arial" w:cs="Arial"/>
          <w:bCs/>
        </w:rPr>
        <w:t xml:space="preserve">Mediterranean citizens due to terrorism. </w:t>
      </w:r>
      <w:r w:rsidR="00633EE5">
        <w:rPr>
          <w:rFonts w:ascii="Arial" w:eastAsia="Arial" w:hAnsi="Arial" w:cs="Arial"/>
          <w:bCs/>
        </w:rPr>
        <w:t xml:space="preserve">The unintended </w:t>
      </w:r>
      <w:r w:rsidR="00002EB1">
        <w:rPr>
          <w:rFonts w:ascii="Arial" w:eastAsia="Arial" w:hAnsi="Arial" w:cs="Arial"/>
          <w:bCs/>
        </w:rPr>
        <w:t>consequence</w:t>
      </w:r>
      <w:r w:rsidR="00633EE5">
        <w:rPr>
          <w:rFonts w:ascii="Arial" w:eastAsia="Arial" w:hAnsi="Arial" w:cs="Arial"/>
          <w:bCs/>
        </w:rPr>
        <w:t xml:space="preserve"> of this policy affects seasonal workers who enter then return home; when the borders are hardened, they stay illegally and raise families rather than risk being refused reentry. </w:t>
      </w:r>
    </w:p>
    <w:p w14:paraId="6F16A3A9" w14:textId="52917012" w:rsidR="00633EE5" w:rsidRDefault="00633EE5" w:rsidP="0041387D">
      <w:pPr>
        <w:spacing w:after="0" w:line="240" w:lineRule="auto"/>
        <w:rPr>
          <w:rFonts w:ascii="Arial" w:eastAsia="Arial" w:hAnsi="Arial" w:cs="Arial"/>
          <w:bCs/>
        </w:rPr>
      </w:pPr>
    </w:p>
    <w:p w14:paraId="30854F1D" w14:textId="1EC8F2E7" w:rsidR="00633EE5" w:rsidRDefault="00633EE5" w:rsidP="00934736">
      <w:pPr>
        <w:spacing w:after="0" w:line="240" w:lineRule="auto"/>
        <w:ind w:firstLine="720"/>
        <w:rPr>
          <w:rFonts w:ascii="Arial" w:eastAsia="Arial" w:hAnsi="Arial" w:cs="Arial"/>
          <w:bCs/>
        </w:rPr>
      </w:pPr>
      <w:r>
        <w:rPr>
          <w:rFonts w:ascii="Arial" w:eastAsia="Arial" w:hAnsi="Arial" w:cs="Arial"/>
          <w:bCs/>
        </w:rPr>
        <w:t>So far, the wall</w:t>
      </w:r>
      <w:r w:rsidR="00002EB1">
        <w:rPr>
          <w:rFonts w:ascii="Arial" w:eastAsia="Arial" w:hAnsi="Arial" w:cs="Arial"/>
          <w:bCs/>
        </w:rPr>
        <w:t xml:space="preserve"> </w:t>
      </w:r>
      <w:r>
        <w:rPr>
          <w:rFonts w:ascii="Arial" w:eastAsia="Arial" w:hAnsi="Arial" w:cs="Arial"/>
          <w:bCs/>
        </w:rPr>
        <w:t>between the US and Mexico</w:t>
      </w:r>
      <w:r w:rsidR="00002EB1">
        <w:rPr>
          <w:rFonts w:ascii="Arial" w:eastAsia="Arial" w:hAnsi="Arial" w:cs="Arial"/>
          <w:bCs/>
        </w:rPr>
        <w:t>, which is a Clinton through Trump presidency project, has</w:t>
      </w:r>
      <w:r>
        <w:rPr>
          <w:rFonts w:ascii="Arial" w:eastAsia="Arial" w:hAnsi="Arial" w:cs="Arial"/>
          <w:bCs/>
        </w:rPr>
        <w:t xml:space="preserve"> cost </w:t>
      </w:r>
      <w:r w:rsidR="00002EB1">
        <w:rPr>
          <w:rFonts w:ascii="Arial" w:eastAsia="Arial" w:hAnsi="Arial" w:cs="Arial"/>
          <w:bCs/>
        </w:rPr>
        <w:t>e</w:t>
      </w:r>
      <w:r>
        <w:rPr>
          <w:rFonts w:ascii="Arial" w:eastAsia="Arial" w:hAnsi="Arial" w:cs="Arial"/>
          <w:bCs/>
        </w:rPr>
        <w:t>leven billion dollar</w:t>
      </w:r>
      <w:r w:rsidR="00002EB1">
        <w:rPr>
          <w:rFonts w:ascii="Arial" w:eastAsia="Arial" w:hAnsi="Arial" w:cs="Arial"/>
          <w:bCs/>
        </w:rPr>
        <w:t xml:space="preserve">s. Border patrol costs have gone from $263 million to $4.9 billion in 2021. There were 1 million arrests in 2021, and 1 ½ million expulsions in the last six months of 2021.  Labor supply and demand affects immigration as well.  Immigration peaks when the economy is strong.  During the Great Depression </w:t>
      </w:r>
      <w:r w:rsidR="00080C50">
        <w:rPr>
          <w:rFonts w:ascii="Arial" w:eastAsia="Arial" w:hAnsi="Arial" w:cs="Arial"/>
          <w:bCs/>
        </w:rPr>
        <w:t>and</w:t>
      </w:r>
      <w:r w:rsidR="00002EB1">
        <w:rPr>
          <w:rFonts w:ascii="Arial" w:eastAsia="Arial" w:hAnsi="Arial" w:cs="Arial"/>
          <w:bCs/>
        </w:rPr>
        <w:t xml:space="preserve"> during the </w:t>
      </w:r>
      <w:r w:rsidR="00080C50">
        <w:rPr>
          <w:rFonts w:ascii="Arial" w:eastAsia="Arial" w:hAnsi="Arial" w:cs="Arial"/>
          <w:bCs/>
        </w:rPr>
        <w:t>mini depression</w:t>
      </w:r>
      <w:r w:rsidR="00002EB1">
        <w:rPr>
          <w:rFonts w:ascii="Arial" w:eastAsia="Arial" w:hAnsi="Arial" w:cs="Arial"/>
          <w:bCs/>
        </w:rPr>
        <w:t xml:space="preserve"> in 2008 and 2009 there was little immigration due to lack of jobs. </w:t>
      </w:r>
      <w:r w:rsidR="00080C50">
        <w:rPr>
          <w:rFonts w:ascii="Arial" w:eastAsia="Arial" w:hAnsi="Arial" w:cs="Arial"/>
          <w:bCs/>
        </w:rPr>
        <w:t xml:space="preserve">Highly skilled immigrants are overrepresented by scientists, MDs, accountants, professionals, and men (women were deterred). Thirty-seven percent of Nobel Prize winners are immigrants and 16% of high-tech firms were founded by immigrants. These immigrant-founded firms export to their own countries thus improving the balance of trade. </w:t>
      </w:r>
    </w:p>
    <w:p w14:paraId="1E1B39F9" w14:textId="158BC5D3" w:rsidR="00080C50" w:rsidRDefault="00080C50" w:rsidP="0041387D">
      <w:pPr>
        <w:spacing w:after="0" w:line="240" w:lineRule="auto"/>
        <w:rPr>
          <w:rFonts w:ascii="Arial" w:eastAsia="Arial" w:hAnsi="Arial" w:cs="Arial"/>
          <w:bCs/>
        </w:rPr>
      </w:pPr>
    </w:p>
    <w:p w14:paraId="0D1C4CD2" w14:textId="30E96F14" w:rsidR="00840093" w:rsidRDefault="00080C50" w:rsidP="00840093">
      <w:pPr>
        <w:spacing w:after="0" w:line="240" w:lineRule="auto"/>
        <w:ind w:firstLine="720"/>
        <w:rPr>
          <w:rFonts w:ascii="Arial" w:eastAsia="Arial" w:hAnsi="Arial" w:cs="Arial"/>
          <w:bCs/>
        </w:rPr>
      </w:pPr>
      <w:r>
        <w:rPr>
          <w:rFonts w:ascii="Arial" w:eastAsia="Arial" w:hAnsi="Arial" w:cs="Arial"/>
          <w:bCs/>
        </w:rPr>
        <w:t xml:space="preserve">From 1980 to 2000, the increase in foreign-born tech, science, and math entrepreneurs had no effect on native employment; </w:t>
      </w:r>
      <w:r w:rsidR="00934736">
        <w:rPr>
          <w:rFonts w:ascii="Arial" w:eastAsia="Arial" w:hAnsi="Arial" w:cs="Arial"/>
          <w:bCs/>
        </w:rPr>
        <w:t>instead,</w:t>
      </w:r>
      <w:r>
        <w:rPr>
          <w:rFonts w:ascii="Arial" w:eastAsia="Arial" w:hAnsi="Arial" w:cs="Arial"/>
          <w:bCs/>
        </w:rPr>
        <w:t xml:space="preserve"> they produced a 3-4% in</w:t>
      </w:r>
      <w:r w:rsidR="00934736">
        <w:rPr>
          <w:rFonts w:ascii="Arial" w:eastAsia="Arial" w:hAnsi="Arial" w:cs="Arial"/>
          <w:bCs/>
        </w:rPr>
        <w:t>crease in</w:t>
      </w:r>
      <w:r>
        <w:rPr>
          <w:rFonts w:ascii="Arial" w:eastAsia="Arial" w:hAnsi="Arial" w:cs="Arial"/>
          <w:bCs/>
        </w:rPr>
        <w:t xml:space="preserve"> overall wages in the US</w:t>
      </w:r>
      <w:r w:rsidR="00934736">
        <w:rPr>
          <w:rFonts w:ascii="Arial" w:eastAsia="Arial" w:hAnsi="Arial" w:cs="Arial"/>
          <w:bCs/>
        </w:rPr>
        <w:t>. Acquisition of the English language by immigrants occurred slowly as the first generations retained their native language, second generations became bi-lingual, and third generations mastered English thus advanced in graduate and professional degrees. Regarding the health of immigrants, studies show they become less healthy in the US due to lack of health insurance</w:t>
      </w:r>
      <w:r w:rsidR="00840093">
        <w:rPr>
          <w:rFonts w:ascii="Arial" w:eastAsia="Arial" w:hAnsi="Arial" w:cs="Arial"/>
          <w:bCs/>
        </w:rPr>
        <w:t xml:space="preserve"> and, if they have health insurance, less usage of it due to religion, culture, etc. For those who claim there is an increase in crime with immigration, 1.6% of crime is caused by immigrants compared to the 3.4% national average. Conclusion:  Open borders deserve a trial run.  </w:t>
      </w:r>
    </w:p>
    <w:p w14:paraId="3C5577C3" w14:textId="524AF63D" w:rsidR="00496738" w:rsidRDefault="00496738" w:rsidP="0041387D">
      <w:pPr>
        <w:spacing w:after="0" w:line="240" w:lineRule="auto"/>
        <w:rPr>
          <w:rFonts w:ascii="Arial" w:eastAsia="Arial" w:hAnsi="Arial" w:cs="Arial"/>
          <w:bCs/>
        </w:rPr>
      </w:pPr>
    </w:p>
    <w:p w14:paraId="20D5594E" w14:textId="33CFC254" w:rsidR="00467264" w:rsidRDefault="00467264" w:rsidP="0041387D">
      <w:pPr>
        <w:spacing w:after="0" w:line="240" w:lineRule="auto"/>
        <w:rPr>
          <w:rFonts w:ascii="Arial" w:eastAsia="Arial" w:hAnsi="Arial" w:cs="Arial"/>
          <w:bCs/>
        </w:rPr>
      </w:pPr>
    </w:p>
    <w:p w14:paraId="445EE4CF" w14:textId="077CC04E" w:rsidR="00467264" w:rsidRDefault="00467264" w:rsidP="0041387D">
      <w:pPr>
        <w:spacing w:after="0" w:line="240" w:lineRule="auto"/>
        <w:rPr>
          <w:rFonts w:ascii="Arial" w:eastAsia="Arial" w:hAnsi="Arial" w:cs="Arial"/>
          <w:bCs/>
        </w:rPr>
      </w:pPr>
    </w:p>
    <w:p w14:paraId="57EA216A" w14:textId="4C10B85F" w:rsidR="00467264" w:rsidRDefault="00467264" w:rsidP="0041387D">
      <w:pPr>
        <w:spacing w:after="0" w:line="240" w:lineRule="auto"/>
        <w:rPr>
          <w:rFonts w:ascii="Arial" w:eastAsia="Arial" w:hAnsi="Arial" w:cs="Arial"/>
          <w:bCs/>
        </w:rPr>
      </w:pPr>
    </w:p>
    <w:p w14:paraId="387DFEB0" w14:textId="54A0682C" w:rsidR="00467264" w:rsidRDefault="00467264" w:rsidP="0041387D">
      <w:pPr>
        <w:spacing w:after="0" w:line="240" w:lineRule="auto"/>
        <w:rPr>
          <w:rFonts w:ascii="Arial" w:eastAsia="Arial" w:hAnsi="Arial" w:cs="Arial"/>
          <w:bCs/>
        </w:rPr>
      </w:pPr>
    </w:p>
    <w:p w14:paraId="28C94FB4" w14:textId="4E037F8F" w:rsidR="00467264" w:rsidRDefault="00467264" w:rsidP="0041387D">
      <w:pPr>
        <w:spacing w:after="0" w:line="240" w:lineRule="auto"/>
        <w:rPr>
          <w:rFonts w:ascii="Arial" w:eastAsia="Arial" w:hAnsi="Arial" w:cs="Arial"/>
          <w:bCs/>
        </w:rPr>
      </w:pPr>
    </w:p>
    <w:p w14:paraId="7741829D" w14:textId="77777777" w:rsidR="00467264" w:rsidRDefault="00467264" w:rsidP="0041387D">
      <w:pPr>
        <w:spacing w:after="0" w:line="240" w:lineRule="auto"/>
        <w:rPr>
          <w:rFonts w:ascii="Arial" w:eastAsia="Arial" w:hAnsi="Arial" w:cs="Arial"/>
          <w:bCs/>
        </w:rPr>
      </w:pPr>
    </w:p>
    <w:p w14:paraId="155058F5" w14:textId="3827E2A7" w:rsidR="00633CDE" w:rsidRDefault="00633CDE" w:rsidP="0041387D">
      <w:pPr>
        <w:spacing w:after="0" w:line="240" w:lineRule="auto"/>
        <w:rPr>
          <w:rFonts w:ascii="Arial" w:eastAsia="Arial" w:hAnsi="Arial" w:cs="Arial"/>
        </w:rPr>
      </w:pPr>
      <w:r w:rsidRPr="008E1F47">
        <w:rPr>
          <w:rFonts w:ascii="Arial" w:eastAsia="Arial" w:hAnsi="Arial" w:cs="Arial"/>
          <w:b/>
        </w:rPr>
        <w:t>Break and 50/50 Drawing</w:t>
      </w:r>
      <w:r w:rsidR="00E704D3">
        <w:rPr>
          <w:rFonts w:ascii="Arial" w:eastAsia="Arial" w:hAnsi="Arial" w:cs="Arial"/>
          <w:b/>
        </w:rPr>
        <w:t xml:space="preserve"> by Bob </w:t>
      </w:r>
      <w:proofErr w:type="spellStart"/>
      <w:r w:rsidR="00E704D3">
        <w:rPr>
          <w:rFonts w:ascii="Arial" w:eastAsia="Arial" w:hAnsi="Arial" w:cs="Arial"/>
          <w:b/>
        </w:rPr>
        <w:t>Beres</w:t>
      </w:r>
      <w:proofErr w:type="spellEnd"/>
      <w:r w:rsidRPr="008E1F47">
        <w:rPr>
          <w:rFonts w:ascii="Arial" w:eastAsia="Arial" w:hAnsi="Arial" w:cs="Arial"/>
          <w:b/>
        </w:rPr>
        <w:t xml:space="preserve">: </w:t>
      </w:r>
      <w:r w:rsidR="00E704D3">
        <w:rPr>
          <w:rFonts w:ascii="Arial" w:eastAsia="Arial" w:hAnsi="Arial" w:cs="Arial"/>
        </w:rPr>
        <w:t xml:space="preserve">      </w:t>
      </w:r>
      <w:r w:rsidR="00840093">
        <w:rPr>
          <w:rFonts w:ascii="Arial" w:eastAsia="Arial" w:hAnsi="Arial" w:cs="Arial"/>
        </w:rPr>
        <w:t>Ken Diamond</w:t>
      </w:r>
      <w:r w:rsidR="00A37706">
        <w:rPr>
          <w:rFonts w:ascii="Arial" w:eastAsia="Arial" w:hAnsi="Arial" w:cs="Arial"/>
        </w:rPr>
        <w:t xml:space="preserve"> won $</w:t>
      </w:r>
      <w:r w:rsidR="00840093">
        <w:rPr>
          <w:rFonts w:ascii="Arial" w:eastAsia="Arial" w:hAnsi="Arial" w:cs="Arial"/>
        </w:rPr>
        <w:t>9</w:t>
      </w:r>
      <w:r w:rsidR="000F082A">
        <w:rPr>
          <w:rFonts w:ascii="Arial" w:eastAsia="Arial" w:hAnsi="Arial" w:cs="Arial"/>
        </w:rPr>
        <w:t xml:space="preserve"> </w:t>
      </w:r>
      <w:r w:rsidR="00C865F4">
        <w:rPr>
          <w:rFonts w:ascii="Arial" w:eastAsia="Arial" w:hAnsi="Arial" w:cs="Arial"/>
        </w:rPr>
        <w:t>which he</w:t>
      </w:r>
      <w:r w:rsidR="000F082A">
        <w:rPr>
          <w:rFonts w:ascii="Arial" w:eastAsia="Arial" w:hAnsi="Arial" w:cs="Arial"/>
        </w:rPr>
        <w:t xml:space="preserve"> donated </w:t>
      </w:r>
      <w:r w:rsidR="00C865F4">
        <w:rPr>
          <w:rFonts w:ascii="Arial" w:eastAsia="Arial" w:hAnsi="Arial" w:cs="Arial"/>
        </w:rPr>
        <w:t>to the Club</w:t>
      </w:r>
    </w:p>
    <w:p w14:paraId="784A05AB" w14:textId="77777777" w:rsidR="00F05399" w:rsidRDefault="00F05399" w:rsidP="009A1B43">
      <w:pPr>
        <w:spacing w:after="0" w:line="240" w:lineRule="auto"/>
        <w:rPr>
          <w:rFonts w:ascii="Arial" w:eastAsia="Arial" w:hAnsi="Arial" w:cs="Arial"/>
        </w:rPr>
      </w:pPr>
    </w:p>
    <w:p w14:paraId="6DC8D690" w14:textId="77777777" w:rsidR="008F3F34" w:rsidRDefault="008F3F34" w:rsidP="009A1B43">
      <w:pPr>
        <w:spacing w:after="0" w:line="240" w:lineRule="auto"/>
        <w:rPr>
          <w:rFonts w:ascii="Arial" w:eastAsia="Arial" w:hAnsi="Arial" w:cs="Arial"/>
          <w:b/>
        </w:rPr>
      </w:pPr>
    </w:p>
    <w:p w14:paraId="0CB711F4" w14:textId="6A12C97E" w:rsidR="00BF75BB" w:rsidRPr="008A7C7B" w:rsidRDefault="009A1B43" w:rsidP="009A1B43">
      <w:pPr>
        <w:spacing w:after="0" w:line="240" w:lineRule="auto"/>
        <w:rPr>
          <w:rFonts w:ascii="Arial" w:eastAsia="Arial" w:hAnsi="Arial" w:cs="Arial"/>
          <w:b/>
        </w:rPr>
      </w:pPr>
      <w:r w:rsidRPr="002264D1">
        <w:rPr>
          <w:rFonts w:ascii="Arial" w:eastAsia="Arial" w:hAnsi="Arial" w:cs="Arial"/>
          <w:b/>
        </w:rPr>
        <w:t xml:space="preserve">Business </w:t>
      </w:r>
      <w:r w:rsidRPr="008A7C7B">
        <w:rPr>
          <w:rFonts w:ascii="Arial" w:eastAsia="Arial" w:hAnsi="Arial" w:cs="Arial"/>
          <w:b/>
        </w:rPr>
        <w:t>Reports and Meeting Set-up:</w:t>
      </w:r>
    </w:p>
    <w:p w14:paraId="36FA70E1" w14:textId="7D7A572A" w:rsidR="00E74FF1" w:rsidRDefault="00840093" w:rsidP="00E03C44">
      <w:pPr>
        <w:spacing w:after="0" w:line="240" w:lineRule="auto"/>
        <w:ind w:firstLine="720"/>
        <w:rPr>
          <w:rFonts w:ascii="Arial" w:eastAsia="Arial" w:hAnsi="Arial" w:cs="Arial"/>
        </w:rPr>
      </w:pPr>
      <w:r>
        <w:rPr>
          <w:rFonts w:ascii="Arial" w:eastAsia="Arial" w:hAnsi="Arial" w:cs="Arial"/>
        </w:rPr>
        <w:t>April</w:t>
      </w:r>
      <w:r w:rsidR="00C865F4">
        <w:rPr>
          <w:rFonts w:ascii="Arial" w:eastAsia="Arial" w:hAnsi="Arial" w:cs="Arial"/>
        </w:rPr>
        <w:t xml:space="preserve"> </w:t>
      </w:r>
      <w:r w:rsidR="00E74FF1">
        <w:rPr>
          <w:rFonts w:ascii="Arial" w:eastAsia="Arial" w:hAnsi="Arial" w:cs="Arial"/>
        </w:rPr>
        <w:t>Minutes</w:t>
      </w:r>
      <w:r w:rsidR="00567DD9">
        <w:rPr>
          <w:rFonts w:ascii="Arial" w:eastAsia="Arial" w:hAnsi="Arial" w:cs="Arial"/>
        </w:rPr>
        <w:t xml:space="preserve"> presented</w:t>
      </w:r>
      <w:r w:rsidR="001B0CC5">
        <w:rPr>
          <w:rFonts w:ascii="Arial" w:eastAsia="Arial" w:hAnsi="Arial" w:cs="Arial"/>
        </w:rPr>
        <w:t xml:space="preserve"> </w:t>
      </w:r>
      <w:r w:rsidR="00D72078">
        <w:rPr>
          <w:rFonts w:ascii="Arial" w:eastAsia="Arial" w:hAnsi="Arial" w:cs="Arial"/>
        </w:rPr>
        <w:t xml:space="preserve">      </w:t>
      </w:r>
      <w:r w:rsidR="00E74FF1">
        <w:rPr>
          <w:rFonts w:ascii="Arial" w:eastAsia="Arial" w:hAnsi="Arial" w:cs="Arial"/>
        </w:rPr>
        <w:t xml:space="preserve">   </w:t>
      </w:r>
      <w:r w:rsidR="00CC7D4C">
        <w:rPr>
          <w:rFonts w:ascii="Arial" w:eastAsia="Arial" w:hAnsi="Arial" w:cs="Arial"/>
        </w:rPr>
        <w:t xml:space="preserve">      </w:t>
      </w:r>
      <w:r w:rsidR="00E704D3">
        <w:rPr>
          <w:rFonts w:ascii="Arial" w:eastAsia="Arial" w:hAnsi="Arial" w:cs="Arial"/>
        </w:rPr>
        <w:t xml:space="preserve"> </w:t>
      </w:r>
      <w:r w:rsidR="00C865F4">
        <w:rPr>
          <w:rFonts w:ascii="Arial" w:eastAsia="Arial" w:hAnsi="Arial" w:cs="Arial"/>
        </w:rPr>
        <w:tab/>
        <w:t xml:space="preserve">     </w:t>
      </w:r>
      <w:r w:rsidR="00E74FF1">
        <w:rPr>
          <w:rFonts w:ascii="Arial" w:eastAsia="Arial" w:hAnsi="Arial" w:cs="Arial"/>
        </w:rPr>
        <w:t>Tim Lutes – Secretary</w:t>
      </w:r>
    </w:p>
    <w:p w14:paraId="7C88B7D9" w14:textId="68A2A9E6" w:rsidR="00E03C44" w:rsidRDefault="00E74FF1" w:rsidP="00E03C44">
      <w:pPr>
        <w:spacing w:after="0" w:line="240" w:lineRule="auto"/>
        <w:ind w:firstLine="720"/>
        <w:rPr>
          <w:rFonts w:ascii="Arial" w:eastAsia="Arial" w:hAnsi="Arial" w:cs="Arial"/>
        </w:rPr>
      </w:pPr>
      <w:r>
        <w:rPr>
          <w:rFonts w:ascii="Arial" w:eastAsia="Arial" w:hAnsi="Arial" w:cs="Arial"/>
        </w:rPr>
        <w:t>Reports approved as presented              Dennis Fay</w:t>
      </w:r>
      <w:r w:rsidR="00BD547C">
        <w:rPr>
          <w:rFonts w:ascii="Arial" w:eastAsia="Arial" w:hAnsi="Arial" w:cs="Arial"/>
        </w:rPr>
        <w:t>/</w:t>
      </w:r>
      <w:r w:rsidR="00840093">
        <w:rPr>
          <w:rFonts w:ascii="Arial" w:eastAsia="Arial" w:hAnsi="Arial" w:cs="Arial"/>
        </w:rPr>
        <w:t>Harold Levy</w:t>
      </w:r>
      <w:r w:rsidR="00D72078">
        <w:rPr>
          <w:rFonts w:ascii="Arial" w:eastAsia="Arial" w:hAnsi="Arial" w:cs="Arial"/>
        </w:rPr>
        <w:t xml:space="preserve">  </w:t>
      </w:r>
      <w:r>
        <w:rPr>
          <w:rFonts w:ascii="Arial" w:eastAsia="Arial" w:hAnsi="Arial" w:cs="Arial"/>
        </w:rPr>
        <w:t xml:space="preserve">  </w:t>
      </w:r>
      <w:r w:rsidR="00BD547C">
        <w:rPr>
          <w:rFonts w:ascii="Arial" w:eastAsia="Arial" w:hAnsi="Arial" w:cs="Arial"/>
        </w:rPr>
        <w:t xml:space="preserve"> </w:t>
      </w:r>
      <w:r w:rsidR="00422392">
        <w:rPr>
          <w:rFonts w:ascii="Arial" w:eastAsia="Arial" w:hAnsi="Arial" w:cs="Arial"/>
        </w:rPr>
        <w:t xml:space="preserve">  </w:t>
      </w:r>
      <w:r>
        <w:rPr>
          <w:rFonts w:ascii="Arial" w:eastAsia="Arial" w:hAnsi="Arial" w:cs="Arial"/>
        </w:rPr>
        <w:t>MOTION CARRIED</w:t>
      </w:r>
      <w:r w:rsidR="00D72078">
        <w:rPr>
          <w:rFonts w:ascii="Arial" w:eastAsia="Arial" w:hAnsi="Arial" w:cs="Arial"/>
        </w:rPr>
        <w:t xml:space="preserve">             </w:t>
      </w:r>
      <w:r w:rsidR="00AE1DC9">
        <w:rPr>
          <w:rFonts w:ascii="Arial" w:eastAsia="Arial" w:hAnsi="Arial" w:cs="Arial"/>
        </w:rPr>
        <w:t xml:space="preserve">                 </w:t>
      </w:r>
    </w:p>
    <w:p w14:paraId="7C1578EB" w14:textId="273CAFEE" w:rsidR="006C37AF" w:rsidRDefault="00C8375D" w:rsidP="00467264">
      <w:pPr>
        <w:spacing w:after="0" w:line="240" w:lineRule="auto"/>
        <w:ind w:firstLine="720"/>
        <w:rPr>
          <w:rFonts w:ascii="Arial" w:eastAsia="Arial" w:hAnsi="Arial" w:cs="Arial"/>
        </w:rPr>
      </w:pPr>
      <w:r>
        <w:rPr>
          <w:rFonts w:ascii="Arial" w:eastAsia="Arial" w:hAnsi="Arial" w:cs="Arial"/>
        </w:rPr>
        <w:tab/>
      </w:r>
    </w:p>
    <w:p w14:paraId="626BCDB5" w14:textId="02B21F5C" w:rsidR="00982EC8" w:rsidRDefault="00840093" w:rsidP="003F761E">
      <w:pPr>
        <w:spacing w:after="0" w:line="240" w:lineRule="auto"/>
        <w:ind w:left="720"/>
        <w:rPr>
          <w:rFonts w:ascii="Arial" w:eastAsia="Arial" w:hAnsi="Arial" w:cs="Arial"/>
        </w:rPr>
      </w:pPr>
      <w:r>
        <w:rPr>
          <w:rFonts w:ascii="Arial" w:eastAsia="Arial" w:hAnsi="Arial" w:cs="Arial"/>
        </w:rPr>
        <w:t>F</w:t>
      </w:r>
      <w:r w:rsidR="00982EC8" w:rsidRPr="00872670">
        <w:rPr>
          <w:rFonts w:ascii="Arial" w:eastAsia="Arial" w:hAnsi="Arial" w:cs="Arial"/>
        </w:rPr>
        <w:t>inan</w:t>
      </w:r>
      <w:r w:rsidR="00982EC8">
        <w:rPr>
          <w:rFonts w:ascii="Arial" w:eastAsia="Arial" w:hAnsi="Arial" w:cs="Arial"/>
        </w:rPr>
        <w:t xml:space="preserve">cial Reports </w:t>
      </w:r>
      <w:r>
        <w:rPr>
          <w:rFonts w:ascii="Arial" w:eastAsia="Arial" w:hAnsi="Arial" w:cs="Arial"/>
        </w:rPr>
        <w:t xml:space="preserve">April </w:t>
      </w:r>
      <w:r w:rsidR="00982EC8">
        <w:rPr>
          <w:rFonts w:ascii="Arial" w:eastAsia="Arial" w:hAnsi="Arial" w:cs="Arial"/>
        </w:rPr>
        <w:t xml:space="preserve">          </w:t>
      </w:r>
      <w:r w:rsidR="00982EC8">
        <w:rPr>
          <w:rFonts w:ascii="Arial" w:eastAsia="Arial" w:hAnsi="Arial" w:cs="Arial"/>
        </w:rPr>
        <w:tab/>
        <w:t xml:space="preserve">     Treasurer – Bill Fay</w:t>
      </w:r>
    </w:p>
    <w:p w14:paraId="0C4E7114" w14:textId="2051890A" w:rsidR="006B36E3" w:rsidRDefault="006C37AF" w:rsidP="006C37AF">
      <w:pPr>
        <w:spacing w:after="0" w:line="240" w:lineRule="auto"/>
        <w:rPr>
          <w:rFonts w:ascii="Arial" w:eastAsia="Arial" w:hAnsi="Arial" w:cs="Arial"/>
        </w:rPr>
      </w:pPr>
      <w:r>
        <w:rPr>
          <w:rFonts w:ascii="Arial" w:eastAsia="Arial" w:hAnsi="Arial" w:cs="Arial"/>
        </w:rPr>
        <w:t xml:space="preserve">            </w:t>
      </w:r>
      <w:r w:rsidR="00BF75BB">
        <w:rPr>
          <w:rFonts w:ascii="Arial" w:eastAsia="Arial" w:hAnsi="Arial" w:cs="Arial"/>
        </w:rPr>
        <w:t xml:space="preserve">Report </w:t>
      </w:r>
      <w:r w:rsidR="00C456DB">
        <w:rPr>
          <w:rFonts w:ascii="Arial" w:eastAsia="Arial" w:hAnsi="Arial" w:cs="Arial"/>
        </w:rPr>
        <w:t>approved</w:t>
      </w:r>
      <w:r w:rsidR="00BF75BB">
        <w:rPr>
          <w:rFonts w:ascii="Arial" w:eastAsia="Arial" w:hAnsi="Arial" w:cs="Arial"/>
        </w:rPr>
        <w:t xml:space="preserve"> as presented</w:t>
      </w:r>
      <w:r w:rsidR="00C456DB">
        <w:rPr>
          <w:rFonts w:ascii="Arial" w:eastAsia="Arial" w:hAnsi="Arial" w:cs="Arial"/>
        </w:rPr>
        <w:t xml:space="preserve"> </w:t>
      </w:r>
      <w:r w:rsidR="009A1B43">
        <w:rPr>
          <w:rFonts w:ascii="Arial" w:eastAsia="Arial" w:hAnsi="Arial" w:cs="Arial"/>
        </w:rPr>
        <w:t xml:space="preserve">  </w:t>
      </w:r>
      <w:r w:rsidR="00C456DB">
        <w:rPr>
          <w:rFonts w:ascii="Arial" w:eastAsia="Arial" w:hAnsi="Arial" w:cs="Arial"/>
        </w:rPr>
        <w:t xml:space="preserve">  </w:t>
      </w:r>
      <w:r w:rsidR="00D50C6E">
        <w:rPr>
          <w:rFonts w:ascii="Arial" w:eastAsia="Arial" w:hAnsi="Arial" w:cs="Arial"/>
        </w:rPr>
        <w:t xml:space="preserve"> </w:t>
      </w:r>
      <w:r w:rsidR="006D60B5">
        <w:rPr>
          <w:rFonts w:ascii="Arial" w:eastAsia="Arial" w:hAnsi="Arial" w:cs="Arial"/>
        </w:rPr>
        <w:t xml:space="preserve"> </w:t>
      </w:r>
      <w:r>
        <w:rPr>
          <w:rFonts w:ascii="Arial" w:eastAsia="Arial" w:hAnsi="Arial" w:cs="Arial"/>
        </w:rPr>
        <w:t xml:space="preserve">        </w:t>
      </w:r>
      <w:r w:rsidR="00840093">
        <w:rPr>
          <w:rFonts w:ascii="Arial" w:eastAsia="Arial" w:hAnsi="Arial" w:cs="Arial"/>
        </w:rPr>
        <w:t>Chuck Austin/Ken Diamond</w:t>
      </w:r>
      <w:r w:rsidR="00E74FF1">
        <w:rPr>
          <w:rFonts w:ascii="Arial" w:eastAsia="Arial" w:hAnsi="Arial" w:cs="Arial"/>
        </w:rPr>
        <w:t xml:space="preserve">   </w:t>
      </w:r>
      <w:r w:rsidR="006D60B5">
        <w:rPr>
          <w:rFonts w:ascii="Arial" w:eastAsia="Arial" w:hAnsi="Arial" w:cs="Arial"/>
        </w:rPr>
        <w:t>MOTION CARRIED</w:t>
      </w:r>
    </w:p>
    <w:p w14:paraId="3D2747BD" w14:textId="26F7EB4A" w:rsidR="00E74FF1" w:rsidRDefault="00E74FF1" w:rsidP="006C37AF">
      <w:pPr>
        <w:spacing w:after="0" w:line="240" w:lineRule="auto"/>
        <w:rPr>
          <w:rFonts w:ascii="Arial" w:eastAsia="Arial" w:hAnsi="Arial" w:cs="Arial"/>
        </w:rPr>
      </w:pPr>
    </w:p>
    <w:p w14:paraId="2FCB35D6" w14:textId="217748C9" w:rsidR="009A1B43" w:rsidRDefault="009A1B43" w:rsidP="006B36E3">
      <w:pPr>
        <w:spacing w:after="0" w:line="240" w:lineRule="auto"/>
        <w:ind w:left="720" w:firstLine="720"/>
        <w:rPr>
          <w:rFonts w:ascii="Arial" w:eastAsia="Arial" w:hAnsi="Arial" w:cs="Arial"/>
        </w:rPr>
      </w:pPr>
      <w:r w:rsidRPr="00872670">
        <w:rPr>
          <w:rFonts w:ascii="Arial" w:eastAsia="Arial" w:hAnsi="Arial" w:cs="Arial"/>
        </w:rPr>
        <w:tab/>
      </w:r>
      <w:r w:rsidR="007E3F52">
        <w:rPr>
          <w:rFonts w:ascii="Arial" w:eastAsia="Arial" w:hAnsi="Arial" w:cs="Arial"/>
        </w:rPr>
        <w:t xml:space="preserve">   </w:t>
      </w:r>
      <w:r w:rsidR="00D50C6E">
        <w:rPr>
          <w:rFonts w:ascii="Arial" w:eastAsia="Arial" w:hAnsi="Arial" w:cs="Arial"/>
        </w:rPr>
        <w:tab/>
        <w:t xml:space="preserve">        </w:t>
      </w:r>
    </w:p>
    <w:p w14:paraId="0F40BDAF" w14:textId="626A46B6" w:rsidR="00BD547C" w:rsidRPr="00F05399" w:rsidRDefault="009152E8" w:rsidP="00D50C6E">
      <w:pPr>
        <w:spacing w:after="0" w:line="240" w:lineRule="auto"/>
        <w:rPr>
          <w:rFonts w:ascii="Arial" w:eastAsia="Arial" w:hAnsi="Arial" w:cs="Arial"/>
        </w:rPr>
      </w:pPr>
      <w:r w:rsidRPr="00E74FF1">
        <w:rPr>
          <w:rFonts w:ascii="Arial" w:eastAsia="Arial" w:hAnsi="Arial" w:cs="Arial"/>
          <w:b/>
          <w:bCs/>
        </w:rPr>
        <w:t xml:space="preserve">Set-up for </w:t>
      </w:r>
      <w:r w:rsidR="00422392">
        <w:rPr>
          <w:rFonts w:ascii="Arial" w:eastAsia="Arial" w:hAnsi="Arial" w:cs="Arial"/>
          <w:b/>
          <w:bCs/>
        </w:rPr>
        <w:t>July</w:t>
      </w:r>
      <w:r w:rsidR="008A7C7B" w:rsidRPr="00E74FF1">
        <w:rPr>
          <w:rFonts w:ascii="Arial" w:eastAsia="Arial" w:hAnsi="Arial" w:cs="Arial"/>
          <w:b/>
          <w:bCs/>
        </w:rPr>
        <w:t>:</w:t>
      </w:r>
      <w:r w:rsidR="008A7C7B">
        <w:rPr>
          <w:rFonts w:ascii="Arial" w:eastAsia="Arial" w:hAnsi="Arial" w:cs="Arial"/>
        </w:rPr>
        <w:t xml:space="preserve"> </w:t>
      </w:r>
      <w:r w:rsidR="00755BD1">
        <w:rPr>
          <w:rFonts w:ascii="Arial" w:eastAsia="Arial" w:hAnsi="Arial" w:cs="Arial"/>
        </w:rPr>
        <w:t xml:space="preserve">                       </w:t>
      </w:r>
      <w:r w:rsidR="00EE2956">
        <w:rPr>
          <w:rFonts w:ascii="Arial" w:eastAsia="Arial" w:hAnsi="Arial" w:cs="Arial"/>
        </w:rPr>
        <w:t xml:space="preserve">  </w:t>
      </w:r>
      <w:r w:rsidR="006C37AF">
        <w:rPr>
          <w:rFonts w:ascii="Arial" w:eastAsia="Arial" w:hAnsi="Arial" w:cs="Arial"/>
        </w:rPr>
        <w:tab/>
        <w:t xml:space="preserve">     </w:t>
      </w:r>
      <w:r w:rsidR="00424EAD">
        <w:rPr>
          <w:rFonts w:ascii="Arial" w:eastAsia="Arial" w:hAnsi="Arial" w:cs="Arial"/>
        </w:rPr>
        <w:t xml:space="preserve"> </w:t>
      </w:r>
      <w:r w:rsidR="00BD547C">
        <w:rPr>
          <w:rFonts w:ascii="Arial" w:eastAsia="Arial" w:hAnsi="Arial" w:cs="Arial"/>
        </w:rPr>
        <w:tab/>
        <w:t xml:space="preserve">      </w:t>
      </w:r>
      <w:r w:rsidR="00422392">
        <w:rPr>
          <w:rFonts w:ascii="Arial" w:eastAsia="Arial" w:hAnsi="Arial" w:cs="Arial"/>
        </w:rPr>
        <w:t>Larry Fields, Tim Lutes</w:t>
      </w:r>
    </w:p>
    <w:p w14:paraId="7B0B58A4" w14:textId="77777777" w:rsidR="00DF1F1F" w:rsidRDefault="00DF1F1F" w:rsidP="00D50C6E">
      <w:pPr>
        <w:spacing w:after="0" w:line="240" w:lineRule="auto"/>
        <w:rPr>
          <w:rFonts w:ascii="Arial" w:eastAsia="Arial" w:hAnsi="Arial" w:cs="Arial"/>
          <w:b/>
        </w:rPr>
      </w:pPr>
    </w:p>
    <w:p w14:paraId="712CE7A2" w14:textId="77777777" w:rsidR="00D50C6E" w:rsidRDefault="00D50C6E" w:rsidP="00D50C6E">
      <w:pPr>
        <w:spacing w:after="0" w:line="240" w:lineRule="auto"/>
        <w:rPr>
          <w:rFonts w:ascii="Arial" w:eastAsia="Arial" w:hAnsi="Arial" w:cs="Arial"/>
          <w:b/>
        </w:rPr>
      </w:pPr>
      <w:r w:rsidRPr="002264D1">
        <w:rPr>
          <w:rFonts w:ascii="Arial" w:eastAsia="Arial" w:hAnsi="Arial" w:cs="Arial"/>
          <w:b/>
        </w:rPr>
        <w:t>Committee Reports</w:t>
      </w:r>
      <w:r>
        <w:rPr>
          <w:rFonts w:ascii="Arial" w:eastAsia="Arial" w:hAnsi="Arial" w:cs="Arial"/>
          <w:b/>
        </w:rPr>
        <w:t>:</w:t>
      </w:r>
      <w:r w:rsidRPr="002264D1">
        <w:rPr>
          <w:rFonts w:ascii="Arial" w:eastAsia="Arial" w:hAnsi="Arial" w:cs="Arial"/>
          <w:b/>
        </w:rPr>
        <w:tab/>
      </w:r>
    </w:p>
    <w:p w14:paraId="1029E691" w14:textId="77777777" w:rsidR="00ED51C0" w:rsidRPr="002264D1" w:rsidRDefault="00ED51C0" w:rsidP="00D50C6E">
      <w:pPr>
        <w:spacing w:after="0" w:line="240" w:lineRule="auto"/>
        <w:rPr>
          <w:rFonts w:ascii="Arial" w:eastAsia="Arial" w:hAnsi="Arial" w:cs="Arial"/>
          <w:b/>
        </w:rPr>
      </w:pPr>
    </w:p>
    <w:p w14:paraId="62BF3161" w14:textId="5D8E0DE9" w:rsidR="00D50C6E" w:rsidRDefault="00D50C6E" w:rsidP="00BD547C">
      <w:pPr>
        <w:spacing w:after="0" w:line="240" w:lineRule="auto"/>
        <w:ind w:left="720"/>
        <w:rPr>
          <w:rFonts w:ascii="Arial" w:eastAsia="Arial" w:hAnsi="Arial" w:cs="Arial"/>
        </w:rPr>
      </w:pPr>
      <w:r w:rsidRPr="0056693A">
        <w:rPr>
          <w:rFonts w:ascii="Arial" w:eastAsia="Arial" w:hAnsi="Arial" w:cs="Arial"/>
          <w:b/>
        </w:rPr>
        <w:t>Health and Family Committee</w:t>
      </w:r>
      <w:r w:rsidR="000F082A">
        <w:rPr>
          <w:rFonts w:ascii="Arial" w:eastAsia="Arial" w:hAnsi="Arial" w:cs="Arial"/>
        </w:rPr>
        <w:t>:  Nothing to report.</w:t>
      </w:r>
    </w:p>
    <w:p w14:paraId="5BD63612" w14:textId="77777777" w:rsidR="00D50C6E" w:rsidRDefault="00D50C6E" w:rsidP="00D50C6E">
      <w:pPr>
        <w:spacing w:after="0" w:line="240" w:lineRule="auto"/>
        <w:ind w:firstLine="720"/>
        <w:rPr>
          <w:rFonts w:ascii="Arial" w:eastAsia="Arial" w:hAnsi="Arial" w:cs="Arial"/>
        </w:rPr>
      </w:pPr>
    </w:p>
    <w:p w14:paraId="43E53697" w14:textId="27FCB779" w:rsidR="00D50C6E" w:rsidRDefault="00D50C6E" w:rsidP="00BD547C">
      <w:pPr>
        <w:spacing w:after="0" w:line="240" w:lineRule="auto"/>
        <w:ind w:left="720"/>
        <w:rPr>
          <w:rFonts w:ascii="Arial" w:eastAsia="Arial" w:hAnsi="Arial" w:cs="Arial"/>
        </w:rPr>
      </w:pPr>
      <w:r w:rsidRPr="0056693A">
        <w:rPr>
          <w:rFonts w:ascii="Arial" w:eastAsia="Arial" w:hAnsi="Arial" w:cs="Arial"/>
          <w:b/>
        </w:rPr>
        <w:t>Project Evaluation Committee</w:t>
      </w:r>
      <w:r>
        <w:rPr>
          <w:rFonts w:ascii="Arial" w:eastAsia="Arial" w:hAnsi="Arial" w:cs="Arial"/>
        </w:rPr>
        <w:t xml:space="preserve">: </w:t>
      </w:r>
      <w:r w:rsidR="003F761E">
        <w:rPr>
          <w:rFonts w:ascii="Arial" w:eastAsia="Arial" w:hAnsi="Arial" w:cs="Arial"/>
        </w:rPr>
        <w:t xml:space="preserve">Dennis Fay </w:t>
      </w:r>
      <w:r w:rsidR="00422392">
        <w:rPr>
          <w:rFonts w:ascii="Arial" w:eastAsia="Arial" w:hAnsi="Arial" w:cs="Arial"/>
        </w:rPr>
        <w:t>reported that there was a $500 donation for the fireworks, $500 for the Wooden Boat Show, and a thank you was received from the PI Township Museum Society.</w:t>
      </w:r>
    </w:p>
    <w:p w14:paraId="5096AE69" w14:textId="77777777" w:rsidR="00D50C6E" w:rsidRDefault="00D50C6E" w:rsidP="00D50C6E">
      <w:pPr>
        <w:spacing w:after="0" w:line="240" w:lineRule="auto"/>
        <w:ind w:firstLine="720"/>
        <w:rPr>
          <w:rFonts w:ascii="Arial" w:eastAsia="Arial" w:hAnsi="Arial" w:cs="Arial"/>
        </w:rPr>
      </w:pPr>
    </w:p>
    <w:p w14:paraId="421DEF02" w14:textId="62E87501" w:rsidR="00D50C6E" w:rsidRPr="00E90B63" w:rsidRDefault="00D50C6E" w:rsidP="001D4C71">
      <w:pPr>
        <w:spacing w:after="0" w:line="240" w:lineRule="auto"/>
        <w:ind w:left="720"/>
        <w:rPr>
          <w:rFonts w:ascii="Arial" w:eastAsia="Arial" w:hAnsi="Arial" w:cs="Arial"/>
        </w:rPr>
      </w:pPr>
      <w:r w:rsidRPr="0056693A">
        <w:rPr>
          <w:rFonts w:ascii="Arial" w:eastAsia="Arial" w:hAnsi="Arial" w:cs="Arial"/>
          <w:b/>
        </w:rPr>
        <w:t>Scholarship Committee</w:t>
      </w:r>
      <w:r>
        <w:rPr>
          <w:rFonts w:ascii="Arial" w:eastAsia="Arial" w:hAnsi="Arial" w:cs="Arial"/>
          <w:b/>
        </w:rPr>
        <w:t xml:space="preserve">:  </w:t>
      </w:r>
      <w:r w:rsidR="003F761E">
        <w:rPr>
          <w:rFonts w:ascii="Arial" w:eastAsia="Arial" w:hAnsi="Arial" w:cs="Arial"/>
        </w:rPr>
        <w:t xml:space="preserve">Tim Lutes </w:t>
      </w:r>
      <w:r w:rsidR="00422392">
        <w:rPr>
          <w:rFonts w:ascii="Arial" w:eastAsia="Arial" w:hAnsi="Arial" w:cs="Arial"/>
        </w:rPr>
        <w:t>reported there were 5 applicants: 2 from Alpena High, 2 from Posen High, and 1 from Rogers City High.  The applications are being evaluated by Tim Lutes and Rusty Kauffman.</w:t>
      </w:r>
    </w:p>
    <w:p w14:paraId="1166E5F0" w14:textId="77777777" w:rsidR="00D50C6E" w:rsidRDefault="00D50C6E" w:rsidP="00D50C6E">
      <w:pPr>
        <w:spacing w:after="0" w:line="240" w:lineRule="auto"/>
        <w:rPr>
          <w:rFonts w:ascii="Arial" w:eastAsia="Arial" w:hAnsi="Arial" w:cs="Arial"/>
        </w:rPr>
      </w:pPr>
    </w:p>
    <w:p w14:paraId="4DCBCD30" w14:textId="4F30D7B4" w:rsidR="001D4C71" w:rsidRDefault="00D50C6E" w:rsidP="00ED51C0">
      <w:pPr>
        <w:tabs>
          <w:tab w:val="left" w:pos="9270"/>
        </w:tabs>
        <w:spacing w:after="0" w:line="240" w:lineRule="auto"/>
        <w:ind w:left="720" w:right="-810"/>
        <w:rPr>
          <w:rFonts w:ascii="Arial" w:eastAsia="Arial" w:hAnsi="Arial" w:cs="Arial"/>
        </w:rPr>
      </w:pPr>
      <w:r w:rsidRPr="0056693A">
        <w:rPr>
          <w:rFonts w:ascii="Arial" w:eastAsia="Arial" w:hAnsi="Arial" w:cs="Arial"/>
          <w:b/>
        </w:rPr>
        <w:t>Program Committee</w:t>
      </w:r>
      <w:r w:rsidR="002E7659">
        <w:rPr>
          <w:rFonts w:ascii="Arial" w:eastAsia="Arial" w:hAnsi="Arial" w:cs="Arial"/>
        </w:rPr>
        <w:t xml:space="preserve">:  </w:t>
      </w:r>
      <w:r w:rsidR="00F05399">
        <w:rPr>
          <w:rFonts w:ascii="Arial" w:eastAsia="Arial" w:hAnsi="Arial" w:cs="Arial"/>
        </w:rPr>
        <w:t>Chuck Austin</w:t>
      </w:r>
      <w:r w:rsidR="00BD547C">
        <w:rPr>
          <w:rFonts w:ascii="Arial" w:eastAsia="Arial" w:hAnsi="Arial" w:cs="Arial"/>
        </w:rPr>
        <w:t xml:space="preserve"> </w:t>
      </w:r>
      <w:r w:rsidR="00422392">
        <w:rPr>
          <w:rFonts w:ascii="Arial" w:eastAsia="Arial" w:hAnsi="Arial" w:cs="Arial"/>
        </w:rPr>
        <w:t>suggested the next speaker may be from PI Gas &amp; Electric.</w:t>
      </w:r>
    </w:p>
    <w:p w14:paraId="4EC674A7" w14:textId="733AB922" w:rsidR="005F7297" w:rsidRPr="00B87D58" w:rsidRDefault="00D50C6E" w:rsidP="00B87D58">
      <w:pPr>
        <w:spacing w:after="0" w:line="240" w:lineRule="auto"/>
        <w:ind w:firstLine="720"/>
        <w:rPr>
          <w:rFonts w:ascii="Arial" w:eastAsia="Arial" w:hAnsi="Arial" w:cs="Arial"/>
        </w:rPr>
      </w:pPr>
      <w:r>
        <w:rPr>
          <w:rFonts w:ascii="Arial" w:eastAsia="Arial" w:hAnsi="Arial" w:cs="Arial"/>
        </w:rPr>
        <w:tab/>
      </w:r>
    </w:p>
    <w:p w14:paraId="2BDE8967" w14:textId="140D3689" w:rsidR="00BE3DBA" w:rsidRDefault="0056693A" w:rsidP="00BD547C">
      <w:pPr>
        <w:spacing w:after="0" w:line="240" w:lineRule="auto"/>
        <w:rPr>
          <w:rFonts w:ascii="Arial" w:eastAsia="Arial" w:hAnsi="Arial" w:cs="Arial"/>
        </w:rPr>
      </w:pPr>
      <w:r w:rsidRPr="002264D1">
        <w:rPr>
          <w:rFonts w:ascii="Arial" w:eastAsia="Arial" w:hAnsi="Arial" w:cs="Arial"/>
          <w:b/>
        </w:rPr>
        <w:t>Old Business</w:t>
      </w:r>
      <w:r w:rsidR="009A1B43">
        <w:rPr>
          <w:rFonts w:ascii="Arial" w:eastAsia="Arial" w:hAnsi="Arial" w:cs="Arial"/>
          <w:b/>
        </w:rPr>
        <w:t>:</w:t>
      </w:r>
      <w:r w:rsidR="00424EAD">
        <w:rPr>
          <w:rFonts w:ascii="Arial" w:eastAsia="Arial" w:hAnsi="Arial" w:cs="Arial"/>
          <w:b/>
        </w:rPr>
        <w:t xml:space="preserve"> </w:t>
      </w:r>
      <w:r w:rsidR="004B4277">
        <w:rPr>
          <w:rFonts w:ascii="Arial" w:eastAsia="Arial" w:hAnsi="Arial" w:cs="Arial"/>
          <w:bCs/>
        </w:rPr>
        <w:t xml:space="preserve">Les </w:t>
      </w:r>
      <w:proofErr w:type="spellStart"/>
      <w:r w:rsidR="004B4277">
        <w:rPr>
          <w:rFonts w:ascii="Arial" w:eastAsia="Arial" w:hAnsi="Arial" w:cs="Arial"/>
          <w:bCs/>
        </w:rPr>
        <w:t>Fissette</w:t>
      </w:r>
      <w:proofErr w:type="spellEnd"/>
      <w:r w:rsidR="004B4277">
        <w:rPr>
          <w:rFonts w:ascii="Arial" w:eastAsia="Arial" w:hAnsi="Arial" w:cs="Arial"/>
          <w:bCs/>
        </w:rPr>
        <w:t xml:space="preserve"> </w:t>
      </w:r>
      <w:r w:rsidR="00422392">
        <w:rPr>
          <w:rFonts w:ascii="Arial" w:eastAsia="Arial" w:hAnsi="Arial" w:cs="Arial"/>
          <w:bCs/>
        </w:rPr>
        <w:t>was going to report on the status of the phone directory but had to leave the meeting.  Toni V</w:t>
      </w:r>
      <w:r w:rsidR="004B78FF">
        <w:rPr>
          <w:rFonts w:ascii="Arial" w:eastAsia="Arial" w:hAnsi="Arial" w:cs="Arial"/>
          <w:bCs/>
        </w:rPr>
        <w:t>elat</w:t>
      </w:r>
      <w:r w:rsidR="00422392">
        <w:rPr>
          <w:rFonts w:ascii="Arial" w:eastAsia="Arial" w:hAnsi="Arial" w:cs="Arial"/>
          <w:bCs/>
        </w:rPr>
        <w:t xml:space="preserve"> reported that the highway clean-up will be held </w:t>
      </w:r>
      <w:r w:rsidR="00006F84">
        <w:rPr>
          <w:rFonts w:ascii="Arial" w:eastAsia="Arial" w:hAnsi="Arial" w:cs="Arial"/>
          <w:bCs/>
        </w:rPr>
        <w:t xml:space="preserve">Tuesday </w:t>
      </w:r>
      <w:r w:rsidR="00422392">
        <w:rPr>
          <w:rFonts w:ascii="Arial" w:eastAsia="Arial" w:hAnsi="Arial" w:cs="Arial"/>
          <w:bCs/>
        </w:rPr>
        <w:t>July 19 at 9:00 a.m.</w:t>
      </w:r>
      <w:r w:rsidR="00006F84">
        <w:rPr>
          <w:rFonts w:ascii="Arial" w:eastAsia="Arial" w:hAnsi="Arial" w:cs="Arial"/>
          <w:bCs/>
        </w:rPr>
        <w:t xml:space="preserve"> and Tuesday September 27 at 9:00 a.m.</w:t>
      </w:r>
      <w:r w:rsidR="00BD547C">
        <w:rPr>
          <w:rFonts w:ascii="Arial" w:eastAsia="Arial" w:hAnsi="Arial" w:cs="Arial"/>
        </w:rPr>
        <w:t xml:space="preserve"> </w:t>
      </w:r>
    </w:p>
    <w:p w14:paraId="2DF75862" w14:textId="56205E59" w:rsidR="0056693A" w:rsidRPr="002E7659" w:rsidRDefault="00E90B63" w:rsidP="00D37BD7">
      <w:pPr>
        <w:spacing w:after="0" w:line="240" w:lineRule="auto"/>
        <w:rPr>
          <w:rFonts w:ascii="Arial" w:eastAsia="Arial" w:hAnsi="Arial" w:cs="Arial"/>
        </w:rPr>
      </w:pPr>
      <w:r>
        <w:rPr>
          <w:rFonts w:ascii="Arial" w:eastAsia="Arial" w:hAnsi="Arial" w:cs="Arial"/>
        </w:rPr>
        <w:tab/>
        <w:t xml:space="preserve"> </w:t>
      </w:r>
      <w:r w:rsidR="0082006F">
        <w:rPr>
          <w:rFonts w:ascii="Arial" w:eastAsia="Arial" w:hAnsi="Arial" w:cs="Arial"/>
        </w:rPr>
        <w:tab/>
        <w:t xml:space="preserve"> </w:t>
      </w:r>
      <w:r w:rsidR="00A82825" w:rsidRPr="00872670">
        <w:rPr>
          <w:rFonts w:ascii="Arial" w:eastAsia="Arial" w:hAnsi="Arial" w:cs="Arial"/>
        </w:rPr>
        <w:tab/>
      </w:r>
      <w:r w:rsidR="00457AF3">
        <w:rPr>
          <w:rFonts w:ascii="Arial" w:eastAsia="Arial" w:hAnsi="Arial" w:cs="Arial"/>
        </w:rPr>
        <w:t xml:space="preserve"> </w:t>
      </w:r>
    </w:p>
    <w:p w14:paraId="5D611935" w14:textId="77777777" w:rsidR="00006F84" w:rsidRDefault="00AB2B50" w:rsidP="00C91EF5">
      <w:pPr>
        <w:spacing w:after="0" w:line="240" w:lineRule="auto"/>
        <w:rPr>
          <w:rFonts w:ascii="Arial" w:eastAsia="Arial" w:hAnsi="Arial" w:cs="Arial"/>
        </w:rPr>
      </w:pPr>
      <w:r w:rsidRPr="002264D1">
        <w:rPr>
          <w:rFonts w:ascii="Arial" w:eastAsia="Arial" w:hAnsi="Arial" w:cs="Arial"/>
          <w:b/>
        </w:rPr>
        <w:t>New Business</w:t>
      </w:r>
      <w:r w:rsidR="00424EAD">
        <w:rPr>
          <w:rFonts w:ascii="Arial" w:eastAsia="Arial" w:hAnsi="Arial" w:cs="Arial"/>
          <w:b/>
        </w:rPr>
        <w:t>:</w:t>
      </w:r>
      <w:r w:rsidR="00E20356">
        <w:rPr>
          <w:rFonts w:ascii="Arial" w:eastAsia="Arial" w:hAnsi="Arial" w:cs="Arial"/>
        </w:rPr>
        <w:t xml:space="preserve">  </w:t>
      </w:r>
      <w:r w:rsidR="00006F84">
        <w:rPr>
          <w:rFonts w:ascii="Arial" w:eastAsia="Arial" w:hAnsi="Arial" w:cs="Arial"/>
        </w:rPr>
        <w:t xml:space="preserve">Mike </w:t>
      </w:r>
      <w:proofErr w:type="spellStart"/>
      <w:r w:rsidR="00006F84">
        <w:rPr>
          <w:rFonts w:ascii="Arial" w:eastAsia="Arial" w:hAnsi="Arial" w:cs="Arial"/>
        </w:rPr>
        <w:t>Bugenske</w:t>
      </w:r>
      <w:proofErr w:type="spellEnd"/>
      <w:r w:rsidR="00006F84">
        <w:rPr>
          <w:rFonts w:ascii="Arial" w:eastAsia="Arial" w:hAnsi="Arial" w:cs="Arial"/>
        </w:rPr>
        <w:t xml:space="preserve"> announced the Fireside 500 is this weekend.</w:t>
      </w:r>
      <w:r w:rsidR="00982EC8">
        <w:rPr>
          <w:rFonts w:ascii="Arial" w:eastAsia="Arial" w:hAnsi="Arial" w:cs="Arial"/>
        </w:rPr>
        <w:t xml:space="preserve"> </w:t>
      </w:r>
    </w:p>
    <w:p w14:paraId="7E6CAE9D" w14:textId="3391045C" w:rsidR="000C0F40" w:rsidRPr="004B4277" w:rsidRDefault="006A0CB1" w:rsidP="00C91EF5">
      <w:pPr>
        <w:spacing w:after="0" w:line="240" w:lineRule="auto"/>
        <w:rPr>
          <w:rFonts w:ascii="Arial" w:eastAsia="Arial" w:hAnsi="Arial" w:cs="Arial"/>
        </w:rPr>
      </w:pPr>
      <w:r w:rsidRPr="00872670">
        <w:rPr>
          <w:rFonts w:ascii="Arial" w:eastAsia="Arial" w:hAnsi="Arial" w:cs="Arial"/>
        </w:rPr>
        <w:tab/>
      </w:r>
      <w:r w:rsidRPr="00872670">
        <w:rPr>
          <w:rFonts w:ascii="Arial" w:eastAsia="Arial" w:hAnsi="Arial" w:cs="Arial"/>
        </w:rPr>
        <w:tab/>
      </w:r>
      <w:r w:rsidRPr="00872670">
        <w:rPr>
          <w:rFonts w:ascii="Arial" w:eastAsia="Arial" w:hAnsi="Arial" w:cs="Arial"/>
        </w:rPr>
        <w:tab/>
      </w:r>
    </w:p>
    <w:p w14:paraId="2D07DA4C" w14:textId="0DDCF7B7" w:rsidR="00B87D58" w:rsidRDefault="006A0CB1" w:rsidP="00872670">
      <w:pPr>
        <w:spacing w:after="0" w:line="240" w:lineRule="auto"/>
        <w:rPr>
          <w:rFonts w:ascii="Arial" w:eastAsia="Arial" w:hAnsi="Arial" w:cs="Arial"/>
        </w:rPr>
      </w:pPr>
      <w:r w:rsidRPr="002264D1">
        <w:rPr>
          <w:rFonts w:ascii="Arial" w:eastAsia="Arial" w:hAnsi="Arial" w:cs="Arial"/>
          <w:b/>
        </w:rPr>
        <w:t>Adjourn</w:t>
      </w:r>
      <w:r w:rsidR="00872670" w:rsidRPr="002264D1">
        <w:rPr>
          <w:rFonts w:ascii="Arial" w:eastAsia="Arial" w:hAnsi="Arial" w:cs="Arial"/>
          <w:b/>
        </w:rPr>
        <w:t>ed</w:t>
      </w:r>
      <w:r w:rsidRPr="002264D1">
        <w:rPr>
          <w:rFonts w:ascii="Arial" w:eastAsia="Arial" w:hAnsi="Arial" w:cs="Arial"/>
          <w:b/>
        </w:rPr>
        <w:t xml:space="preserve"> Meeting</w:t>
      </w:r>
      <w:r w:rsidR="00872670">
        <w:rPr>
          <w:rFonts w:ascii="Arial" w:eastAsia="Arial" w:hAnsi="Arial" w:cs="Arial"/>
        </w:rPr>
        <w:t xml:space="preserve"> at</w:t>
      </w:r>
      <w:r w:rsidR="00AB2B50">
        <w:rPr>
          <w:rFonts w:ascii="Arial" w:eastAsia="Arial" w:hAnsi="Arial" w:cs="Arial"/>
        </w:rPr>
        <w:t xml:space="preserve"> </w:t>
      </w:r>
      <w:r w:rsidR="004B4277">
        <w:rPr>
          <w:rFonts w:ascii="Arial" w:eastAsia="Arial" w:hAnsi="Arial" w:cs="Arial"/>
        </w:rPr>
        <w:t>1</w:t>
      </w:r>
      <w:r w:rsidR="00006F84">
        <w:rPr>
          <w:rFonts w:ascii="Arial" w:eastAsia="Arial" w:hAnsi="Arial" w:cs="Arial"/>
        </w:rPr>
        <w:t>1:00</w:t>
      </w:r>
      <w:r w:rsidR="004B4277">
        <w:rPr>
          <w:rFonts w:ascii="Arial" w:eastAsia="Arial" w:hAnsi="Arial" w:cs="Arial"/>
        </w:rPr>
        <w:t xml:space="preserve"> </w:t>
      </w:r>
      <w:r w:rsidR="00810111">
        <w:rPr>
          <w:rFonts w:ascii="Arial" w:eastAsia="Arial" w:hAnsi="Arial" w:cs="Arial"/>
        </w:rPr>
        <w:t>a</w:t>
      </w:r>
      <w:r w:rsidR="00AB2B50">
        <w:rPr>
          <w:rFonts w:ascii="Arial" w:eastAsia="Arial" w:hAnsi="Arial" w:cs="Arial"/>
        </w:rPr>
        <w:t>.m.</w:t>
      </w:r>
      <w:r w:rsidR="001C05D3">
        <w:rPr>
          <w:rFonts w:ascii="Arial" w:eastAsia="Arial" w:hAnsi="Arial" w:cs="Arial"/>
        </w:rPr>
        <w:t xml:space="preserve"> by </w:t>
      </w:r>
      <w:r w:rsidR="00600C86">
        <w:rPr>
          <w:rFonts w:ascii="Arial" w:eastAsia="Arial" w:hAnsi="Arial" w:cs="Arial"/>
        </w:rPr>
        <w:t>President Mike Bugenske</w:t>
      </w:r>
    </w:p>
    <w:p w14:paraId="4F7FD02A" w14:textId="77777777" w:rsidR="00B87D58" w:rsidRDefault="00B87D58" w:rsidP="00872670">
      <w:pPr>
        <w:spacing w:after="0" w:line="240" w:lineRule="auto"/>
        <w:rPr>
          <w:rFonts w:ascii="Arial" w:eastAsia="Arial" w:hAnsi="Arial" w:cs="Arial"/>
          <w:b/>
        </w:rPr>
      </w:pPr>
    </w:p>
    <w:p w14:paraId="727E1F83" w14:textId="214E53F4" w:rsidR="002C6ABA" w:rsidRPr="00B87D58" w:rsidRDefault="000462A9" w:rsidP="00872670">
      <w:pPr>
        <w:spacing w:after="0" w:line="240" w:lineRule="auto"/>
        <w:rPr>
          <w:rFonts w:ascii="Arial" w:eastAsia="Arial" w:hAnsi="Arial" w:cs="Arial"/>
        </w:rPr>
      </w:pPr>
      <w:r w:rsidRPr="000462A9">
        <w:rPr>
          <w:rFonts w:ascii="Arial" w:eastAsia="Arial" w:hAnsi="Arial" w:cs="Arial"/>
          <w:b/>
        </w:rPr>
        <w:t>Minutes submitted by Secretary, Tim Lutes</w:t>
      </w:r>
    </w:p>
    <w:sectPr w:rsidR="002C6ABA" w:rsidRPr="00B87D58" w:rsidSect="0082429B">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10DE" w14:textId="77777777" w:rsidR="00B97046" w:rsidRDefault="00B97046" w:rsidP="00070F3E">
      <w:pPr>
        <w:spacing w:after="0" w:line="240" w:lineRule="auto"/>
      </w:pPr>
      <w:r>
        <w:separator/>
      </w:r>
    </w:p>
  </w:endnote>
  <w:endnote w:type="continuationSeparator" w:id="0">
    <w:p w14:paraId="403C9232" w14:textId="77777777" w:rsidR="00B97046" w:rsidRDefault="00B97046" w:rsidP="000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051548"/>
      <w:docPartObj>
        <w:docPartGallery w:val="Page Numbers (Bottom of Page)"/>
        <w:docPartUnique/>
      </w:docPartObj>
    </w:sdtPr>
    <w:sdtEndPr>
      <w:rPr>
        <w:noProof/>
      </w:rPr>
    </w:sdtEndPr>
    <w:sdtContent>
      <w:p w14:paraId="6C57388A" w14:textId="3216ED56" w:rsidR="00070F3E" w:rsidRDefault="00070F3E">
        <w:pPr>
          <w:pStyle w:val="Footer"/>
          <w:jc w:val="right"/>
        </w:pPr>
        <w:r>
          <w:fldChar w:fldCharType="begin"/>
        </w:r>
        <w:r>
          <w:instrText xml:space="preserve"> PAGE   \* MERGEFORMAT </w:instrText>
        </w:r>
        <w:r>
          <w:fldChar w:fldCharType="separate"/>
        </w:r>
        <w:r w:rsidR="005358DC">
          <w:rPr>
            <w:noProof/>
          </w:rPr>
          <w:t>2</w:t>
        </w:r>
        <w:r>
          <w:rPr>
            <w:noProof/>
          </w:rPr>
          <w:fldChar w:fldCharType="end"/>
        </w:r>
      </w:p>
    </w:sdtContent>
  </w:sdt>
  <w:p w14:paraId="6DAC8723" w14:textId="77777777" w:rsidR="00070F3E" w:rsidRDefault="0007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D017" w14:textId="77777777" w:rsidR="00B97046" w:rsidRDefault="00B97046" w:rsidP="00070F3E">
      <w:pPr>
        <w:spacing w:after="0" w:line="240" w:lineRule="auto"/>
      </w:pPr>
      <w:r>
        <w:separator/>
      </w:r>
    </w:p>
  </w:footnote>
  <w:footnote w:type="continuationSeparator" w:id="0">
    <w:p w14:paraId="5D8E1239" w14:textId="77777777" w:rsidR="00B97046" w:rsidRDefault="00B97046" w:rsidP="00070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571"/>
    <w:multiLevelType w:val="hybridMultilevel"/>
    <w:tmpl w:val="75F8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2E90"/>
    <w:multiLevelType w:val="hybridMultilevel"/>
    <w:tmpl w:val="03DC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D71B8"/>
    <w:multiLevelType w:val="hybridMultilevel"/>
    <w:tmpl w:val="CB70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D5F96"/>
    <w:multiLevelType w:val="hybridMultilevel"/>
    <w:tmpl w:val="123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C321B"/>
    <w:multiLevelType w:val="hybridMultilevel"/>
    <w:tmpl w:val="F56E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805138">
    <w:abstractNumId w:val="1"/>
  </w:num>
  <w:num w:numId="2" w16cid:durableId="1703483096">
    <w:abstractNumId w:val="2"/>
  </w:num>
  <w:num w:numId="3" w16cid:durableId="538318112">
    <w:abstractNumId w:val="0"/>
  </w:num>
  <w:num w:numId="4" w16cid:durableId="312492839">
    <w:abstractNumId w:val="3"/>
  </w:num>
  <w:num w:numId="5" w16cid:durableId="1352803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BA"/>
    <w:rsid w:val="00002EB1"/>
    <w:rsid w:val="00006F84"/>
    <w:rsid w:val="00010E2B"/>
    <w:rsid w:val="0001120A"/>
    <w:rsid w:val="00040DDF"/>
    <w:rsid w:val="000462A9"/>
    <w:rsid w:val="00050F3F"/>
    <w:rsid w:val="00052B92"/>
    <w:rsid w:val="00070208"/>
    <w:rsid w:val="00070F3E"/>
    <w:rsid w:val="000747E7"/>
    <w:rsid w:val="00080C50"/>
    <w:rsid w:val="000851EF"/>
    <w:rsid w:val="000A0E46"/>
    <w:rsid w:val="000B01E3"/>
    <w:rsid w:val="000B1CF2"/>
    <w:rsid w:val="000C05DE"/>
    <w:rsid w:val="000C0F40"/>
    <w:rsid w:val="000C62AB"/>
    <w:rsid w:val="000E09A5"/>
    <w:rsid w:val="000F082A"/>
    <w:rsid w:val="00101749"/>
    <w:rsid w:val="0011456B"/>
    <w:rsid w:val="001232F6"/>
    <w:rsid w:val="00123835"/>
    <w:rsid w:val="00146FF5"/>
    <w:rsid w:val="0019364C"/>
    <w:rsid w:val="00197D02"/>
    <w:rsid w:val="001A3A11"/>
    <w:rsid w:val="001B0CC5"/>
    <w:rsid w:val="001B40B5"/>
    <w:rsid w:val="001B5696"/>
    <w:rsid w:val="001C05D3"/>
    <w:rsid w:val="001C3749"/>
    <w:rsid w:val="001D16C4"/>
    <w:rsid w:val="001D4C71"/>
    <w:rsid w:val="00205724"/>
    <w:rsid w:val="00207595"/>
    <w:rsid w:val="00215DA0"/>
    <w:rsid w:val="002213D5"/>
    <w:rsid w:val="002264D1"/>
    <w:rsid w:val="00245448"/>
    <w:rsid w:val="0025601F"/>
    <w:rsid w:val="00282AF0"/>
    <w:rsid w:val="00296E92"/>
    <w:rsid w:val="002A29C5"/>
    <w:rsid w:val="002A653B"/>
    <w:rsid w:val="002B29E4"/>
    <w:rsid w:val="002B4CD4"/>
    <w:rsid w:val="002C226B"/>
    <w:rsid w:val="002C6ABA"/>
    <w:rsid w:val="002C763E"/>
    <w:rsid w:val="002D2B05"/>
    <w:rsid w:val="002E27F5"/>
    <w:rsid w:val="002E7659"/>
    <w:rsid w:val="002F4C3B"/>
    <w:rsid w:val="003029C1"/>
    <w:rsid w:val="00316E86"/>
    <w:rsid w:val="00324C5E"/>
    <w:rsid w:val="003264F1"/>
    <w:rsid w:val="003305AB"/>
    <w:rsid w:val="003315B6"/>
    <w:rsid w:val="003404F2"/>
    <w:rsid w:val="00344569"/>
    <w:rsid w:val="00346B63"/>
    <w:rsid w:val="003565DD"/>
    <w:rsid w:val="00356F64"/>
    <w:rsid w:val="00357359"/>
    <w:rsid w:val="00370BBB"/>
    <w:rsid w:val="00372BC2"/>
    <w:rsid w:val="00375B07"/>
    <w:rsid w:val="003A3EAF"/>
    <w:rsid w:val="003A5D44"/>
    <w:rsid w:val="003B6FC0"/>
    <w:rsid w:val="003D3096"/>
    <w:rsid w:val="003F761E"/>
    <w:rsid w:val="004109FF"/>
    <w:rsid w:val="0041387D"/>
    <w:rsid w:val="00415EBA"/>
    <w:rsid w:val="00422392"/>
    <w:rsid w:val="0042404C"/>
    <w:rsid w:val="00424EAD"/>
    <w:rsid w:val="004418BA"/>
    <w:rsid w:val="00442EE0"/>
    <w:rsid w:val="00447D4F"/>
    <w:rsid w:val="00457AF3"/>
    <w:rsid w:val="00467264"/>
    <w:rsid w:val="00496738"/>
    <w:rsid w:val="004A2A6F"/>
    <w:rsid w:val="004A6F3A"/>
    <w:rsid w:val="004B210A"/>
    <w:rsid w:val="004B3A51"/>
    <w:rsid w:val="004B4277"/>
    <w:rsid w:val="004B58B7"/>
    <w:rsid w:val="004B78FF"/>
    <w:rsid w:val="004E4EAF"/>
    <w:rsid w:val="004E741E"/>
    <w:rsid w:val="004F6B1C"/>
    <w:rsid w:val="004F7AF6"/>
    <w:rsid w:val="00503A05"/>
    <w:rsid w:val="0050591D"/>
    <w:rsid w:val="00506204"/>
    <w:rsid w:val="0050767D"/>
    <w:rsid w:val="00507932"/>
    <w:rsid w:val="00514E4E"/>
    <w:rsid w:val="0051689A"/>
    <w:rsid w:val="00516929"/>
    <w:rsid w:val="00527D94"/>
    <w:rsid w:val="005358DC"/>
    <w:rsid w:val="005358E4"/>
    <w:rsid w:val="00541F60"/>
    <w:rsid w:val="00542C0A"/>
    <w:rsid w:val="00543210"/>
    <w:rsid w:val="00546B9A"/>
    <w:rsid w:val="00563F61"/>
    <w:rsid w:val="00566709"/>
    <w:rsid w:val="0056693A"/>
    <w:rsid w:val="00567DD9"/>
    <w:rsid w:val="005C166C"/>
    <w:rsid w:val="005E54CF"/>
    <w:rsid w:val="005F4F59"/>
    <w:rsid w:val="005F7297"/>
    <w:rsid w:val="00600C86"/>
    <w:rsid w:val="006021E2"/>
    <w:rsid w:val="006065B1"/>
    <w:rsid w:val="006111DD"/>
    <w:rsid w:val="006147FF"/>
    <w:rsid w:val="0062594C"/>
    <w:rsid w:val="00633CDE"/>
    <w:rsid w:val="00633EE5"/>
    <w:rsid w:val="006369BA"/>
    <w:rsid w:val="00637201"/>
    <w:rsid w:val="00644D87"/>
    <w:rsid w:val="00653812"/>
    <w:rsid w:val="00653DF7"/>
    <w:rsid w:val="0066419A"/>
    <w:rsid w:val="006811EB"/>
    <w:rsid w:val="006856D4"/>
    <w:rsid w:val="006900F8"/>
    <w:rsid w:val="006940F8"/>
    <w:rsid w:val="006A03DE"/>
    <w:rsid w:val="006A0CB1"/>
    <w:rsid w:val="006A262A"/>
    <w:rsid w:val="006B2729"/>
    <w:rsid w:val="006B36E3"/>
    <w:rsid w:val="006C37AF"/>
    <w:rsid w:val="006D2D8A"/>
    <w:rsid w:val="006D3082"/>
    <w:rsid w:val="006D60B5"/>
    <w:rsid w:val="006F1671"/>
    <w:rsid w:val="006F6DAF"/>
    <w:rsid w:val="007020AF"/>
    <w:rsid w:val="00703FBE"/>
    <w:rsid w:val="007140A6"/>
    <w:rsid w:val="00715B08"/>
    <w:rsid w:val="00723FEF"/>
    <w:rsid w:val="00744ECC"/>
    <w:rsid w:val="007552A6"/>
    <w:rsid w:val="00755BD1"/>
    <w:rsid w:val="00756837"/>
    <w:rsid w:val="007662D0"/>
    <w:rsid w:val="007A1D34"/>
    <w:rsid w:val="007C0B60"/>
    <w:rsid w:val="007D6B5D"/>
    <w:rsid w:val="007E3F52"/>
    <w:rsid w:val="007E4721"/>
    <w:rsid w:val="007E4B07"/>
    <w:rsid w:val="007F1C89"/>
    <w:rsid w:val="00803DB6"/>
    <w:rsid w:val="00810111"/>
    <w:rsid w:val="008127EA"/>
    <w:rsid w:val="008150AB"/>
    <w:rsid w:val="0082006F"/>
    <w:rsid w:val="0082429B"/>
    <w:rsid w:val="00840093"/>
    <w:rsid w:val="00844A91"/>
    <w:rsid w:val="008462F8"/>
    <w:rsid w:val="00857C8A"/>
    <w:rsid w:val="00862A6B"/>
    <w:rsid w:val="00864AE3"/>
    <w:rsid w:val="00872670"/>
    <w:rsid w:val="008739AB"/>
    <w:rsid w:val="00874823"/>
    <w:rsid w:val="00882C17"/>
    <w:rsid w:val="00890FCD"/>
    <w:rsid w:val="00893EE7"/>
    <w:rsid w:val="00896D5A"/>
    <w:rsid w:val="008A4565"/>
    <w:rsid w:val="008A7C7B"/>
    <w:rsid w:val="008C0CAF"/>
    <w:rsid w:val="008D041E"/>
    <w:rsid w:val="008E1F47"/>
    <w:rsid w:val="008F37FD"/>
    <w:rsid w:val="008F3F34"/>
    <w:rsid w:val="00907211"/>
    <w:rsid w:val="009152E8"/>
    <w:rsid w:val="00920CE3"/>
    <w:rsid w:val="00922B0B"/>
    <w:rsid w:val="00930699"/>
    <w:rsid w:val="0093307A"/>
    <w:rsid w:val="00934736"/>
    <w:rsid w:val="00947227"/>
    <w:rsid w:val="00951D9B"/>
    <w:rsid w:val="00973FFB"/>
    <w:rsid w:val="00982EC8"/>
    <w:rsid w:val="009A1B26"/>
    <w:rsid w:val="009A1B43"/>
    <w:rsid w:val="009A3A22"/>
    <w:rsid w:val="009C19C7"/>
    <w:rsid w:val="009D32BB"/>
    <w:rsid w:val="009D4EC0"/>
    <w:rsid w:val="009E4F23"/>
    <w:rsid w:val="009F5BD2"/>
    <w:rsid w:val="00A122FD"/>
    <w:rsid w:val="00A16A8C"/>
    <w:rsid w:val="00A232EB"/>
    <w:rsid w:val="00A3018A"/>
    <w:rsid w:val="00A3113D"/>
    <w:rsid w:val="00A35C7F"/>
    <w:rsid w:val="00A37706"/>
    <w:rsid w:val="00A51375"/>
    <w:rsid w:val="00A522D5"/>
    <w:rsid w:val="00A75D0B"/>
    <w:rsid w:val="00A81010"/>
    <w:rsid w:val="00A82825"/>
    <w:rsid w:val="00A83CE6"/>
    <w:rsid w:val="00AB2B50"/>
    <w:rsid w:val="00AE1DC9"/>
    <w:rsid w:val="00AE7672"/>
    <w:rsid w:val="00AF39E6"/>
    <w:rsid w:val="00AF3EF7"/>
    <w:rsid w:val="00B062D8"/>
    <w:rsid w:val="00B0746B"/>
    <w:rsid w:val="00B42EAB"/>
    <w:rsid w:val="00B4483C"/>
    <w:rsid w:val="00B46538"/>
    <w:rsid w:val="00B51ECB"/>
    <w:rsid w:val="00B805F0"/>
    <w:rsid w:val="00B8575C"/>
    <w:rsid w:val="00B87D58"/>
    <w:rsid w:val="00B90315"/>
    <w:rsid w:val="00B94140"/>
    <w:rsid w:val="00B96DC4"/>
    <w:rsid w:val="00B97046"/>
    <w:rsid w:val="00BB5F01"/>
    <w:rsid w:val="00BB7DDC"/>
    <w:rsid w:val="00BC21EB"/>
    <w:rsid w:val="00BD001B"/>
    <w:rsid w:val="00BD188C"/>
    <w:rsid w:val="00BD547C"/>
    <w:rsid w:val="00BE1D13"/>
    <w:rsid w:val="00BE3DBA"/>
    <w:rsid w:val="00BF401E"/>
    <w:rsid w:val="00BF6E95"/>
    <w:rsid w:val="00BF75BB"/>
    <w:rsid w:val="00C048E4"/>
    <w:rsid w:val="00C15E6A"/>
    <w:rsid w:val="00C26F0A"/>
    <w:rsid w:val="00C456DB"/>
    <w:rsid w:val="00C5544C"/>
    <w:rsid w:val="00C65C47"/>
    <w:rsid w:val="00C759F2"/>
    <w:rsid w:val="00C8375D"/>
    <w:rsid w:val="00C865F4"/>
    <w:rsid w:val="00C91EF5"/>
    <w:rsid w:val="00C9733C"/>
    <w:rsid w:val="00CA1DF7"/>
    <w:rsid w:val="00CA3D67"/>
    <w:rsid w:val="00CA4C5D"/>
    <w:rsid w:val="00CB25B6"/>
    <w:rsid w:val="00CB5E5D"/>
    <w:rsid w:val="00CC5645"/>
    <w:rsid w:val="00CC7D4C"/>
    <w:rsid w:val="00CC7E45"/>
    <w:rsid w:val="00CD23F1"/>
    <w:rsid w:val="00CF4CDD"/>
    <w:rsid w:val="00CF76CC"/>
    <w:rsid w:val="00D01C87"/>
    <w:rsid w:val="00D16013"/>
    <w:rsid w:val="00D33D2C"/>
    <w:rsid w:val="00D37BD7"/>
    <w:rsid w:val="00D453F7"/>
    <w:rsid w:val="00D46A9A"/>
    <w:rsid w:val="00D50C6E"/>
    <w:rsid w:val="00D53522"/>
    <w:rsid w:val="00D600B3"/>
    <w:rsid w:val="00D60933"/>
    <w:rsid w:val="00D61B2A"/>
    <w:rsid w:val="00D66147"/>
    <w:rsid w:val="00D666F4"/>
    <w:rsid w:val="00D72078"/>
    <w:rsid w:val="00DB1E64"/>
    <w:rsid w:val="00DB5AE9"/>
    <w:rsid w:val="00DC0A6D"/>
    <w:rsid w:val="00DD4F9D"/>
    <w:rsid w:val="00DF1F1F"/>
    <w:rsid w:val="00E03C44"/>
    <w:rsid w:val="00E0481D"/>
    <w:rsid w:val="00E04C87"/>
    <w:rsid w:val="00E06B5B"/>
    <w:rsid w:val="00E20356"/>
    <w:rsid w:val="00E2193D"/>
    <w:rsid w:val="00E25BDE"/>
    <w:rsid w:val="00E2658B"/>
    <w:rsid w:val="00E3142F"/>
    <w:rsid w:val="00E545DA"/>
    <w:rsid w:val="00E55D74"/>
    <w:rsid w:val="00E65672"/>
    <w:rsid w:val="00E704D3"/>
    <w:rsid w:val="00E74FF1"/>
    <w:rsid w:val="00E77E88"/>
    <w:rsid w:val="00E81B59"/>
    <w:rsid w:val="00E90B63"/>
    <w:rsid w:val="00ED3C4C"/>
    <w:rsid w:val="00ED447A"/>
    <w:rsid w:val="00ED51C0"/>
    <w:rsid w:val="00EE2956"/>
    <w:rsid w:val="00F04BED"/>
    <w:rsid w:val="00F05399"/>
    <w:rsid w:val="00F06932"/>
    <w:rsid w:val="00F21A8F"/>
    <w:rsid w:val="00F36AF9"/>
    <w:rsid w:val="00F3725C"/>
    <w:rsid w:val="00F4501C"/>
    <w:rsid w:val="00F62143"/>
    <w:rsid w:val="00F91305"/>
    <w:rsid w:val="00F94434"/>
    <w:rsid w:val="00FA167A"/>
    <w:rsid w:val="00FA4C49"/>
    <w:rsid w:val="00FA6EFC"/>
    <w:rsid w:val="00FC206C"/>
    <w:rsid w:val="00FC523D"/>
    <w:rsid w:val="00FE155B"/>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D879"/>
  <w15:docId w15:val="{07165A48-FFB5-4F1B-81C2-CF9A27B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93A"/>
    <w:pPr>
      <w:ind w:left="720"/>
      <w:contextualSpacing/>
    </w:pPr>
  </w:style>
  <w:style w:type="paragraph" w:styleId="Header">
    <w:name w:val="header"/>
    <w:basedOn w:val="Normal"/>
    <w:link w:val="HeaderChar"/>
    <w:uiPriority w:val="99"/>
    <w:unhideWhenUsed/>
    <w:rsid w:val="0007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3E"/>
  </w:style>
  <w:style w:type="paragraph" w:styleId="Footer">
    <w:name w:val="footer"/>
    <w:basedOn w:val="Normal"/>
    <w:link w:val="FooterChar"/>
    <w:uiPriority w:val="99"/>
    <w:unhideWhenUsed/>
    <w:rsid w:val="0007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3E"/>
  </w:style>
  <w:style w:type="character" w:styleId="Hyperlink">
    <w:name w:val="Hyperlink"/>
    <w:basedOn w:val="DefaultParagraphFont"/>
    <w:uiPriority w:val="99"/>
    <w:unhideWhenUsed/>
    <w:rsid w:val="006B36E3"/>
    <w:rPr>
      <w:color w:val="0563C1" w:themeColor="hyperlink"/>
      <w:u w:val="single"/>
    </w:rPr>
  </w:style>
  <w:style w:type="paragraph" w:styleId="BalloonText">
    <w:name w:val="Balloon Text"/>
    <w:basedOn w:val="Normal"/>
    <w:link w:val="BalloonTextChar"/>
    <w:uiPriority w:val="99"/>
    <w:semiHidden/>
    <w:unhideWhenUsed/>
    <w:rsid w:val="000B1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CF2"/>
    <w:rPr>
      <w:rFonts w:ascii="Segoe UI" w:hAnsi="Segoe UI" w:cs="Segoe UI"/>
      <w:sz w:val="18"/>
      <w:szCs w:val="18"/>
    </w:rPr>
  </w:style>
  <w:style w:type="character" w:styleId="UnresolvedMention">
    <w:name w:val="Unresolved Mention"/>
    <w:basedOn w:val="DefaultParagraphFont"/>
    <w:uiPriority w:val="99"/>
    <w:semiHidden/>
    <w:unhideWhenUsed/>
    <w:rsid w:val="00AE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B62-FDC8-49B8-A212-5A25D5E0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Kettler</dc:creator>
  <cp:lastModifiedBy>Kathleen L</cp:lastModifiedBy>
  <cp:revision>3</cp:revision>
  <cp:lastPrinted>2022-04-06T19:06:00Z</cp:lastPrinted>
  <dcterms:created xsi:type="dcterms:W3CDTF">2022-08-31T15:19:00Z</dcterms:created>
  <dcterms:modified xsi:type="dcterms:W3CDTF">2022-09-01T16:04:00Z</dcterms:modified>
</cp:coreProperties>
</file>