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540" w14:textId="77777777" w:rsidR="00D44938" w:rsidRPr="00D44938" w:rsidRDefault="00D44938" w:rsidP="00D44938">
      <w:pPr>
        <w:keepNext/>
        <w:tabs>
          <w:tab w:val="center" w:pos="4320"/>
        </w:tabs>
        <w:spacing w:after="0" w:line="288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D44938">
        <w:rPr>
          <w:rFonts w:ascii="Arial" w:eastAsia="Times New Roman" w:hAnsi="Arial" w:cs="Arial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38F7D" wp14:editId="0DD46AF5">
                <wp:simplePos x="0" y="0"/>
                <wp:positionH relativeFrom="column">
                  <wp:posOffset>457200</wp:posOffset>
                </wp:positionH>
                <wp:positionV relativeFrom="paragraph">
                  <wp:posOffset>-152400</wp:posOffset>
                </wp:positionV>
                <wp:extent cx="4686300" cy="609600"/>
                <wp:effectExtent l="28575" t="33020" r="28575" b="336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DE2B55" id="AutoShape 7" o:spid="_x0000_s1026" style="position:absolute;margin-left:36pt;margin-top:-12pt;width:36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XDIwIAACMEAAAOAAAAZHJzL2Uyb0RvYy54bWysU9tu2zAMfR+wfxD0vjjOErc14hRFug4D&#10;ugvW7gMUSba1SqImKXGyrx+luGm2vQ3zg0Ca0iF5Drm83htNdtIHBbah5WRKibQchLJdQ7893r25&#10;pCREZgXTYGVDDzLQ69XrV8vB1XIGPWghPUEQG+rBNbSP0dVFEXgvDQsTcNJisAVvWETXd4XwbEB0&#10;o4vZdFoVA3jhPHAZAv69PQbpKuO3reTxc9sGGYluKNYW8+nzuUlnsVqyuvPM9YqPZbB/qMIwZTHp&#10;CeqWRUa2Xv0FZRT3EKCNEw6mgLZVXOYesJty+kc3Dz1zMveC5AR3oin8P1j+affgvvhUenD3wJ8C&#10;sbDume3kjfcw9JIJTFcmoorBhfr0IDkBn5LN8BEESsu2ETIH+9abBIjdkX2m+nCiWu4j4fhzXl1W&#10;b6eoCMdYNb2q0E4pWP382vkQ30swJBkN9bC14ivqmVOw3X2ImW9BLDMpu/hOSWs0qrdjmpRVVV2M&#10;iONlxH7GTC8t3Cmts/7akqGhi4tykQoyTjQ04jw8PfajqgG0Eul65sl3m7X2BNNgW/kbE/12LRec&#10;4ROH76zIdmRKH20sR9uR1MRjGtlQb0AckFMPx0nFzUKjB/+TkgGntKHhx5Z5SYn+YFGXq3I+T2Od&#10;nfniYoaOP49sziPMcoTC5ig5mut4XIWt86rrMVOZ2bVwg1q2KiZFXqoaHZzELNS4NWnUz/1862W3&#10;V78AAAD//wMAUEsDBBQABgAIAAAAIQAwNUpY3AAAAAkBAAAPAAAAZHJzL2Rvd25yZXYueG1sTI9B&#10;a8JAEIXvgv9hGaE33RikSpqNlEIplFYwCr2u2TEJzc6G7Ea3/75TetDbG97jzffybbSduODgW0cK&#10;losEBFLlTEu1guPhdb4B4YMmoztHqOAHPWyL6STXmXFX2uOlDLXgEvKZVtCE0GdS+qpBq/3C9Ujs&#10;nd1gdeBzqKUZ9JXLbSfTJHmUVrfEHxrd40uD1Xc5WgWH3q9KSt3xK+7O8c184vjxvlPqYRafn0AE&#10;jOEWhj98RoeCmU5uJONFp2Cd8pSgYJ6uWHBgs0xYnP4dWeTyfkHxCwAA//8DAFBLAQItABQABgAI&#10;AAAAIQC2gziS/gAAAOEBAAATAAAAAAAAAAAAAAAAAAAAAABbQ29udGVudF9UeXBlc10ueG1sUEsB&#10;Ai0AFAAGAAgAAAAhADj9If/WAAAAlAEAAAsAAAAAAAAAAAAAAAAALwEAAF9yZWxzLy5yZWxzUEsB&#10;Ai0AFAAGAAgAAAAhAM+VRcMjAgAAIwQAAA4AAAAAAAAAAAAAAAAALgIAAGRycy9lMm9Eb2MueG1s&#10;UEsBAi0AFAAGAAgAAAAhADA1SljcAAAACQEAAA8AAAAAAAAAAAAAAAAAfQQAAGRycy9kb3ducmV2&#10;LnhtbFBLBQYAAAAABAAEAPMAAACGBQAAAAA=&#10;" filled="f" strokeweight="4.5pt">
                <v:stroke linestyle="thickThin"/>
              </v:roundrect>
            </w:pict>
          </mc:Fallback>
        </mc:AlternateContent>
      </w:r>
      <w:r w:rsidRPr="00D449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ab/>
        <w:t>Presque Isle Community Men’s Club</w:t>
      </w:r>
    </w:p>
    <w:p w14:paraId="623C8F35" w14:textId="77777777" w:rsidR="00D44938" w:rsidRPr="00D44938" w:rsidRDefault="00D44938" w:rsidP="00D44938">
      <w:pPr>
        <w:tabs>
          <w:tab w:val="center" w:pos="4500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24"/>
          <w14:ligatures w14:val="none"/>
        </w:rPr>
      </w:pPr>
    </w:p>
    <w:p w14:paraId="63B58B9E" w14:textId="4AF7BFAA" w:rsidR="008F6679" w:rsidRDefault="008F6679" w:rsidP="008F6679">
      <w:pPr>
        <w:jc w:val="center"/>
      </w:pPr>
      <w:r>
        <w:t xml:space="preserve">Meeting minutes </w:t>
      </w:r>
      <w:r w:rsidR="00571E32">
        <w:t>August 7</w:t>
      </w:r>
      <w:r w:rsidR="00571E32" w:rsidRPr="00571E32">
        <w:rPr>
          <w:vertAlign w:val="superscript"/>
        </w:rPr>
        <w:t>th</w:t>
      </w:r>
      <w:r w:rsidR="00571E32">
        <w:t>, 2025</w:t>
      </w:r>
    </w:p>
    <w:p w14:paraId="6E200F32" w14:textId="5B4B34EB" w:rsidR="008F6679" w:rsidRDefault="008F6679" w:rsidP="008F6679">
      <w:r>
        <w:t xml:space="preserve">Opening: Meeting called to order by President Mike Bugenske at </w:t>
      </w:r>
      <w:r w:rsidR="0046012C">
        <w:t>9</w:t>
      </w:r>
      <w:r>
        <w:t xml:space="preserve">:00am with </w:t>
      </w:r>
      <w:r w:rsidR="0046012C">
        <w:t>8</w:t>
      </w:r>
      <w:r w:rsidR="009078BE">
        <w:t xml:space="preserve"> members </w:t>
      </w:r>
      <w:r w:rsidR="009654E5">
        <w:t>present</w:t>
      </w:r>
    </w:p>
    <w:p w14:paraId="5EF3D544" w14:textId="7A65DBC2" w:rsidR="008F6679" w:rsidRDefault="008F6679" w:rsidP="008F6679">
      <w:r>
        <w:t>Opening song: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546D">
        <w:t>Dennis Fay</w:t>
      </w:r>
    </w:p>
    <w:p w14:paraId="4B498551" w14:textId="0286D80B" w:rsidR="008F6679" w:rsidRDefault="008F6679" w:rsidP="008F6679">
      <w:r>
        <w:t>Pledge of Allegiance:</w:t>
      </w:r>
      <w:r>
        <w:tab/>
      </w:r>
      <w:r>
        <w:tab/>
      </w:r>
      <w:r>
        <w:tab/>
      </w:r>
      <w:r>
        <w:tab/>
      </w:r>
      <w:r>
        <w:tab/>
      </w:r>
      <w:r w:rsidR="00E0663C">
        <w:t>Mike Bugenske</w:t>
      </w:r>
    </w:p>
    <w:p w14:paraId="5E8C58AE" w14:textId="4B1DCFD3" w:rsidR="008F6679" w:rsidRDefault="008F6679" w:rsidP="008F6679">
      <w:r>
        <w:t>Prayer: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546D">
        <w:t>Mike Bugenske</w:t>
      </w:r>
    </w:p>
    <w:p w14:paraId="4932E666" w14:textId="57FED608" w:rsidR="008F6679" w:rsidRDefault="008F6679" w:rsidP="008F6679">
      <w:r>
        <w:t>Introduction of Guest Speaker</w:t>
      </w:r>
      <w:r w:rsidR="006B1483">
        <w:t>(s)</w:t>
      </w:r>
      <w:r>
        <w:t>:</w:t>
      </w:r>
      <w:r>
        <w:tab/>
      </w:r>
      <w:r>
        <w:tab/>
      </w:r>
      <w:r>
        <w:tab/>
        <w:t>Mike Bugenske</w:t>
      </w:r>
    </w:p>
    <w:p w14:paraId="7D7E35B5" w14:textId="4B2615A7" w:rsidR="001F539E" w:rsidRDefault="001F539E" w:rsidP="008F6679">
      <w:r>
        <w:t>Mike introduced Allen Berg, CEO of Presque Isle Electric and Gas (PIE&amp;G).</w:t>
      </w:r>
      <w:r w:rsidR="00E41D8B">
        <w:t xml:space="preserve"> </w:t>
      </w:r>
    </w:p>
    <w:p w14:paraId="5F0BDB19" w14:textId="253A4468" w:rsidR="00E41D8B" w:rsidRDefault="00E41D8B" w:rsidP="008F6679">
      <w:r>
        <w:t xml:space="preserve">Allen started the discussion </w:t>
      </w:r>
      <w:r w:rsidR="001448E9">
        <w:t xml:space="preserve">with some statistics of PIE&amp;G; </w:t>
      </w:r>
      <w:r w:rsidR="000351DD">
        <w:t>3</w:t>
      </w:r>
      <w:r w:rsidR="001448E9">
        <w:t>4,000 customers, $66</w:t>
      </w:r>
      <w:r w:rsidR="0037731C">
        <w:t>M in annual revenue, $240M in assets.</w:t>
      </w:r>
      <w:r w:rsidR="000351DD">
        <w:t xml:space="preserve">  </w:t>
      </w:r>
      <w:r w:rsidR="00806E67">
        <w:t xml:space="preserve">As of </w:t>
      </w:r>
      <w:r w:rsidR="000351DD" w:rsidRPr="000351DD">
        <w:t>2022</w:t>
      </w:r>
      <w:r w:rsidR="00806E67">
        <w:t xml:space="preserve">, PIE&amp;G </w:t>
      </w:r>
      <w:r w:rsidR="000351DD" w:rsidRPr="000351DD">
        <w:t>maintain</w:t>
      </w:r>
      <w:r w:rsidR="00806E67">
        <w:t>s</w:t>
      </w:r>
      <w:r w:rsidR="000351DD" w:rsidRPr="000351DD">
        <w:t> </w:t>
      </w:r>
      <w:r w:rsidR="000351DD" w:rsidRPr="000351DD">
        <w:rPr>
          <w:b/>
          <w:bCs/>
        </w:rPr>
        <w:t>4,957</w:t>
      </w:r>
      <w:r w:rsidR="000351DD" w:rsidRPr="000351DD">
        <w:t> miles of electric lines, with </w:t>
      </w:r>
      <w:r w:rsidR="000351DD" w:rsidRPr="000351DD">
        <w:rPr>
          <w:b/>
          <w:bCs/>
        </w:rPr>
        <w:t>3,820</w:t>
      </w:r>
      <w:r w:rsidR="000351DD" w:rsidRPr="000351DD">
        <w:t> miles of overhead and </w:t>
      </w:r>
      <w:r w:rsidR="000351DD" w:rsidRPr="000351DD">
        <w:rPr>
          <w:b/>
          <w:bCs/>
        </w:rPr>
        <w:t>1,137</w:t>
      </w:r>
      <w:r w:rsidR="000351DD" w:rsidRPr="000351DD">
        <w:t> miles of line underground. We serve approximately</w:t>
      </w:r>
      <w:r w:rsidR="000351DD" w:rsidRPr="000351DD">
        <w:rPr>
          <w:b/>
          <w:bCs/>
        </w:rPr>
        <w:t> 7.5</w:t>
      </w:r>
      <w:r w:rsidR="000351DD" w:rsidRPr="000351DD">
        <w:t> members per mile of line.</w:t>
      </w:r>
    </w:p>
    <w:p w14:paraId="6E1A1809" w14:textId="72EABC7E" w:rsidR="0099644F" w:rsidRDefault="0099644F" w:rsidP="008F6679">
      <w:r>
        <w:t>Allen talked about that our area is now open for Fiber</w:t>
      </w:r>
      <w:r w:rsidR="008D7255">
        <w:t xml:space="preserve"> Internet </w:t>
      </w:r>
      <w:r>
        <w:t>to the house</w:t>
      </w:r>
      <w:r w:rsidR="002A6C3F">
        <w:t xml:space="preserve">, it was delayed due to the repairs needed to the fiber optic cables </w:t>
      </w:r>
      <w:proofErr w:type="gramStart"/>
      <w:r w:rsidR="002A6C3F">
        <w:t>as a result of</w:t>
      </w:r>
      <w:proofErr w:type="gramEnd"/>
      <w:r w:rsidR="002A6C3F">
        <w:t xml:space="preserve"> the ice storm.</w:t>
      </w:r>
      <w:r w:rsidR="008D7255">
        <w:t xml:space="preserve">  Allen discussed that PIE&amp;G services ALL customers and unlike “For Profit” companies like Frontier, </w:t>
      </w:r>
      <w:r w:rsidR="00D70B2B">
        <w:t xml:space="preserve">or Spectrum, they are not able to offer discounts in the pricing </w:t>
      </w:r>
      <w:r w:rsidR="006561E8">
        <w:t>as these companies do not offer service in areas with few customers.</w:t>
      </w:r>
    </w:p>
    <w:p w14:paraId="7A63B74A" w14:textId="38470A48" w:rsidR="006561E8" w:rsidRDefault="00BB35F0" w:rsidP="008F6679">
      <w:r>
        <w:t>Much of</w:t>
      </w:r>
      <w:r w:rsidR="006561E8">
        <w:t xml:space="preserve"> the discussion was on the scope of the Ice Storm.</w:t>
      </w:r>
      <w:r w:rsidR="008A7744">
        <w:t xml:space="preserve">  The Storm impacted 99% of their system.  They had over 10,000</w:t>
      </w:r>
      <w:r w:rsidR="00516A4D">
        <w:t xml:space="preserve"> individual repairs to make.  They replaced 2,800 poles, 900 transformers</w:t>
      </w:r>
      <w:r w:rsidR="00487319">
        <w:t>, and 3,800 miles of electric lines impacted.  At the height of the recovery process, they had 409 crews</w:t>
      </w:r>
      <w:r w:rsidR="008C6917">
        <w:t xml:space="preserve"> made up of 1,450 workers all working o</w:t>
      </w:r>
      <w:r>
        <w:t>n one day.</w:t>
      </w:r>
    </w:p>
    <w:p w14:paraId="0E072F18" w14:textId="2E88ADD2" w:rsidR="00BB35F0" w:rsidRDefault="00081EF0" w:rsidP="008F6679">
      <w:r>
        <w:t>In discussing the cost of recovery, they normally budget for $300K for yearly storm repair.  As of today, they are approaching $150M in total cost.  PIE&amp;G had to secure a “Line of Credit” from Wall Street to allow them to pay for all the repairs.</w:t>
      </w:r>
      <w:r w:rsidR="009117DC">
        <w:t xml:space="preserve">  This storm was 100 times the impact of a Hurricane to put things into perspective.</w:t>
      </w:r>
      <w:r w:rsidR="008E3312">
        <w:t xml:space="preserve">  They are paying 5.65% in interest on the $150M “Line of Credit” which is </w:t>
      </w:r>
      <w:r w:rsidR="009C1A25">
        <w:t xml:space="preserve">$8.5M a year in interest alone.  The $20 </w:t>
      </w:r>
      <w:r w:rsidR="007A618E">
        <w:t xml:space="preserve">monthly </w:t>
      </w:r>
      <w:r w:rsidR="009C1A25">
        <w:t xml:space="preserve">storm charge that </w:t>
      </w:r>
      <w:r w:rsidR="007A618E">
        <w:t>will be assessed to all members will only generate $8</w:t>
      </w:r>
      <w:r w:rsidR="00FC7010">
        <w:t>.28M a year, well short of just the interest alone on the line of credit.  They are hoping that they will receive FEMA dollars</w:t>
      </w:r>
      <w:r w:rsidR="00E4324F">
        <w:t xml:space="preserve"> to cover some of the $150M, but at this time the actuals funding available is still unknown.  Allen mentioned that the State of Michigan </w:t>
      </w:r>
      <w:r w:rsidR="00307A89">
        <w:t xml:space="preserve">does not know how to work with FEMA, unlike other states such as Florida that </w:t>
      </w:r>
      <w:r w:rsidR="0064196A">
        <w:t>had had regular major storm occurrences.</w:t>
      </w:r>
    </w:p>
    <w:p w14:paraId="0EEB0A7F" w14:textId="23456072" w:rsidR="0064196A" w:rsidRDefault="0064196A" w:rsidP="008F6679">
      <w:r>
        <w:t xml:space="preserve">Allen did state that the </w:t>
      </w:r>
      <w:r w:rsidR="00B71D6D">
        <w:t xml:space="preserve">wholesale </w:t>
      </w:r>
      <w:r>
        <w:t>cost of</w:t>
      </w:r>
      <w:r w:rsidR="00B71D6D">
        <w:t xml:space="preserve"> Electricity in Michigan is much higher than other </w:t>
      </w:r>
      <w:r w:rsidR="00D521FD">
        <w:t xml:space="preserve">neighboring </w:t>
      </w:r>
      <w:r w:rsidR="00B71D6D">
        <w:t>states, especially when compared to Florida</w:t>
      </w:r>
      <w:r w:rsidR="00237081">
        <w:t xml:space="preserve"> where the cost is much lower</w:t>
      </w:r>
      <w:r w:rsidR="00B71D6D">
        <w:t>.</w:t>
      </w:r>
      <w:r>
        <w:t xml:space="preserve"> </w:t>
      </w:r>
    </w:p>
    <w:p w14:paraId="14B6425C" w14:textId="233BAF3C" w:rsidR="008F6679" w:rsidRDefault="008F6679" w:rsidP="008F6679">
      <w:r>
        <w:t>Break and 50/50 Drawing:</w:t>
      </w:r>
      <w:r>
        <w:tab/>
      </w:r>
      <w:r>
        <w:tab/>
      </w:r>
      <w:r>
        <w:tab/>
      </w:r>
      <w:r>
        <w:tab/>
      </w:r>
    </w:p>
    <w:p w14:paraId="03070CD9" w14:textId="5F9D7378" w:rsidR="00E01651" w:rsidRDefault="00571E32" w:rsidP="00E01651">
      <w:pPr>
        <w:pStyle w:val="ListParagraph"/>
        <w:numPr>
          <w:ilvl w:val="0"/>
          <w:numId w:val="16"/>
        </w:numPr>
      </w:pPr>
      <w:r>
        <w:t xml:space="preserve">It was agreed to </w:t>
      </w:r>
      <w:r w:rsidR="004E70D0">
        <w:t>have everyone hold their 50/50 tickets to the next meeting</w:t>
      </w:r>
      <w:r w:rsidR="0046013C">
        <w:t>, no draw was done</w:t>
      </w:r>
    </w:p>
    <w:p w14:paraId="72662316" w14:textId="16457E32" w:rsidR="008F6679" w:rsidRDefault="008F6679" w:rsidP="008F6679">
      <w:r>
        <w:t>Officer and Committee Reports:</w:t>
      </w:r>
    </w:p>
    <w:p w14:paraId="024CC7C5" w14:textId="467C7656" w:rsidR="0051578B" w:rsidRDefault="0051578B" w:rsidP="008F6679">
      <w:pPr>
        <w:pStyle w:val="ListParagraph"/>
        <w:numPr>
          <w:ilvl w:val="0"/>
          <w:numId w:val="1"/>
        </w:numPr>
      </w:pPr>
      <w:r>
        <w:t>Minutes:</w:t>
      </w:r>
      <w:r>
        <w:tab/>
      </w:r>
      <w:r>
        <w:tab/>
      </w:r>
      <w:r>
        <w:tab/>
      </w:r>
      <w:r>
        <w:tab/>
      </w:r>
      <w:r>
        <w:tab/>
        <w:t>Mike Grochola</w:t>
      </w:r>
    </w:p>
    <w:p w14:paraId="0D1FC5D8" w14:textId="207AC101" w:rsidR="0051578B" w:rsidRDefault="000F1B3C" w:rsidP="00B83AA4">
      <w:pPr>
        <w:pStyle w:val="ListParagraph"/>
        <w:numPr>
          <w:ilvl w:val="1"/>
          <w:numId w:val="1"/>
        </w:numPr>
      </w:pPr>
      <w:r>
        <w:t>Ju</w:t>
      </w:r>
      <w:r w:rsidR="00A654DD">
        <w:t xml:space="preserve">ly’s </w:t>
      </w:r>
      <w:r w:rsidR="00EA56D4">
        <w:t xml:space="preserve">minutes were submitted, Motion by </w:t>
      </w:r>
      <w:r w:rsidR="001F0146">
        <w:t xml:space="preserve">Dennis Fay </w:t>
      </w:r>
      <w:r w:rsidR="00EA56D4">
        <w:t xml:space="preserve">to approve the </w:t>
      </w:r>
      <w:r w:rsidR="002E61CE">
        <w:t>minutes</w:t>
      </w:r>
      <w:r w:rsidR="00450CDE">
        <w:t xml:space="preserve"> as pres</w:t>
      </w:r>
      <w:r w:rsidR="0035647E">
        <w:t>ented</w:t>
      </w:r>
      <w:r w:rsidR="00EA56D4">
        <w:t>, 2</w:t>
      </w:r>
      <w:r w:rsidR="00EA56D4" w:rsidRPr="00B83AA4">
        <w:rPr>
          <w:vertAlign w:val="superscript"/>
        </w:rPr>
        <w:t>nd</w:t>
      </w:r>
      <w:r w:rsidR="00EA56D4">
        <w:t xml:space="preserve"> by </w:t>
      </w:r>
      <w:r w:rsidR="00A654DD">
        <w:t>Larry Fields</w:t>
      </w:r>
      <w:r w:rsidR="00EA56D4">
        <w:t>, All Ayes, motion passed</w:t>
      </w:r>
    </w:p>
    <w:p w14:paraId="535CF1F6" w14:textId="3C617831" w:rsidR="008F6679" w:rsidRDefault="008F6679" w:rsidP="008F6679">
      <w:pPr>
        <w:pStyle w:val="ListParagraph"/>
        <w:numPr>
          <w:ilvl w:val="0"/>
          <w:numId w:val="1"/>
        </w:numPr>
      </w:pPr>
      <w:r>
        <w:t>Financial reports:</w:t>
      </w:r>
      <w:r>
        <w:tab/>
      </w:r>
      <w:r>
        <w:tab/>
      </w:r>
      <w:r>
        <w:tab/>
      </w:r>
      <w:r>
        <w:tab/>
      </w:r>
      <w:r w:rsidR="00E507AA">
        <w:t>Mike Grochola</w:t>
      </w:r>
    </w:p>
    <w:p w14:paraId="0638757D" w14:textId="2814A304" w:rsidR="0054392A" w:rsidRDefault="009359E0" w:rsidP="008F6679">
      <w:pPr>
        <w:pStyle w:val="ListParagraph"/>
        <w:numPr>
          <w:ilvl w:val="1"/>
          <w:numId w:val="1"/>
        </w:numPr>
      </w:pPr>
      <w:r>
        <w:t xml:space="preserve">Mike </w:t>
      </w:r>
      <w:r w:rsidR="004E66CF">
        <w:t xml:space="preserve">reviewed </w:t>
      </w:r>
      <w:r w:rsidR="00A654DD">
        <w:t xml:space="preserve">the July </w:t>
      </w:r>
      <w:r w:rsidR="00A93C96">
        <w:t>Financial Report</w:t>
      </w:r>
      <w:r w:rsidR="006F19BB">
        <w:t xml:space="preserve">.  Motion by </w:t>
      </w:r>
      <w:r w:rsidR="00DC5598">
        <w:t xml:space="preserve">Dennis Fay </w:t>
      </w:r>
      <w:r w:rsidR="0053007D">
        <w:t>to approve the report as presented, 2</w:t>
      </w:r>
      <w:r w:rsidR="0053007D" w:rsidRPr="0053007D">
        <w:rPr>
          <w:vertAlign w:val="superscript"/>
        </w:rPr>
        <w:t>nd</w:t>
      </w:r>
      <w:r w:rsidR="0053007D">
        <w:t xml:space="preserve"> by </w:t>
      </w:r>
      <w:r w:rsidR="00DC5598">
        <w:t xml:space="preserve">Les </w:t>
      </w:r>
      <w:r w:rsidR="00DC5598" w:rsidRPr="0053007D">
        <w:t>Fissette</w:t>
      </w:r>
      <w:r w:rsidR="00944A2C">
        <w:t>, All Ayes, motion passed</w:t>
      </w:r>
    </w:p>
    <w:p w14:paraId="2EB0126F" w14:textId="4A9A7387" w:rsidR="001F7956" w:rsidRDefault="001F7956" w:rsidP="008F6679">
      <w:pPr>
        <w:pStyle w:val="ListParagraph"/>
        <w:numPr>
          <w:ilvl w:val="1"/>
          <w:numId w:val="1"/>
        </w:numPr>
      </w:pPr>
      <w:r>
        <w:t>Chk#</w:t>
      </w:r>
      <w:r w:rsidR="00405009">
        <w:t xml:space="preserve"> 1118 Huron Pines </w:t>
      </w:r>
      <w:r w:rsidR="00127ABF">
        <w:t>for $250.00 (</w:t>
      </w:r>
      <w:r w:rsidR="00F648ED">
        <w:t>Conservation)</w:t>
      </w:r>
    </w:p>
    <w:p w14:paraId="1369B6D6" w14:textId="2F058CD7" w:rsidR="008F6679" w:rsidRDefault="008F6679" w:rsidP="008F6679">
      <w:pPr>
        <w:pStyle w:val="ListParagraph"/>
        <w:numPr>
          <w:ilvl w:val="0"/>
          <w:numId w:val="1"/>
        </w:numPr>
      </w:pPr>
      <w:r>
        <w:lastRenderedPageBreak/>
        <w:t>Project Evaluation Committee:</w:t>
      </w:r>
      <w:r w:rsidR="00B96A19">
        <w:tab/>
      </w:r>
      <w:r w:rsidR="00B96A19">
        <w:tab/>
      </w:r>
      <w:r w:rsidR="00B96A19">
        <w:tab/>
      </w:r>
      <w:r w:rsidR="00D517AE">
        <w:t>Dennis Fay</w:t>
      </w:r>
    </w:p>
    <w:p w14:paraId="0EE9E816" w14:textId="4AFE0FC7" w:rsidR="00F648ED" w:rsidRDefault="00F648ED" w:rsidP="00F648ED">
      <w:pPr>
        <w:pStyle w:val="ListParagraph"/>
        <w:numPr>
          <w:ilvl w:val="1"/>
          <w:numId w:val="1"/>
        </w:numPr>
      </w:pPr>
      <w:r>
        <w:t>No report</w:t>
      </w:r>
    </w:p>
    <w:p w14:paraId="173C9783" w14:textId="77777777" w:rsidR="008F6679" w:rsidRDefault="008F6679" w:rsidP="008F6679">
      <w:pPr>
        <w:pStyle w:val="ListParagraph"/>
        <w:numPr>
          <w:ilvl w:val="0"/>
          <w:numId w:val="1"/>
        </w:numPr>
      </w:pPr>
      <w:r>
        <w:t>Health and Family Committee:</w:t>
      </w:r>
      <w:r>
        <w:tab/>
      </w:r>
      <w:r>
        <w:tab/>
      </w:r>
      <w:r>
        <w:tab/>
        <w:t>Bob Beres</w:t>
      </w:r>
    </w:p>
    <w:p w14:paraId="0A8D425A" w14:textId="49841AB4" w:rsidR="008F6679" w:rsidRDefault="005B609F" w:rsidP="008F6679">
      <w:pPr>
        <w:pStyle w:val="ListParagraph"/>
        <w:numPr>
          <w:ilvl w:val="1"/>
          <w:numId w:val="1"/>
        </w:numPr>
      </w:pPr>
      <w:r>
        <w:t>Please keep Bob Beres in your thoughts and prayers as</w:t>
      </w:r>
      <w:r w:rsidR="004C43E6">
        <w:t xml:space="preserve"> he is getting treatments for cancer</w:t>
      </w:r>
    </w:p>
    <w:p w14:paraId="68372E4A" w14:textId="0BFCF251" w:rsidR="008F6679" w:rsidRDefault="008F6679" w:rsidP="008F6679">
      <w:pPr>
        <w:pStyle w:val="ListParagraph"/>
        <w:numPr>
          <w:ilvl w:val="0"/>
          <w:numId w:val="1"/>
        </w:numPr>
      </w:pPr>
      <w:r>
        <w:t>Scholarship Committee:</w:t>
      </w:r>
      <w:r>
        <w:tab/>
      </w:r>
      <w:r>
        <w:tab/>
      </w:r>
      <w:r>
        <w:tab/>
      </w:r>
      <w:r>
        <w:tab/>
      </w:r>
      <w:r w:rsidR="00B105E2">
        <w:t xml:space="preserve">Bart Hellmuth / </w:t>
      </w:r>
      <w:r>
        <w:t>Tim Lutes</w:t>
      </w:r>
      <w:r w:rsidR="00126FB0">
        <w:t xml:space="preserve"> / Russ Kauffman</w:t>
      </w:r>
    </w:p>
    <w:p w14:paraId="3C2ABA16" w14:textId="650F5CA2" w:rsidR="00912346" w:rsidRDefault="00C4083D" w:rsidP="00DC0166">
      <w:pPr>
        <w:pStyle w:val="ListParagraph"/>
        <w:numPr>
          <w:ilvl w:val="1"/>
          <w:numId w:val="1"/>
        </w:numPr>
      </w:pPr>
      <w:r>
        <w:t xml:space="preserve">Mike B mentioned that a scholarship award from last year has not presented his transcript for </w:t>
      </w:r>
      <w:r w:rsidR="00D6536B">
        <w:t>reimbursement</w:t>
      </w:r>
    </w:p>
    <w:p w14:paraId="05838843" w14:textId="211851C4" w:rsidR="00DF3D38" w:rsidRDefault="00DF3D38" w:rsidP="00DF3D38">
      <w:pPr>
        <w:pStyle w:val="ListParagraph"/>
        <w:numPr>
          <w:ilvl w:val="0"/>
          <w:numId w:val="1"/>
        </w:numPr>
      </w:pPr>
      <w:r>
        <w:t>Program Committee:</w:t>
      </w:r>
      <w:r>
        <w:tab/>
      </w:r>
      <w:r>
        <w:tab/>
      </w:r>
      <w:r>
        <w:tab/>
      </w:r>
      <w:r>
        <w:tab/>
        <w:t>Chuck Austin</w:t>
      </w:r>
    </w:p>
    <w:p w14:paraId="1E80AA7B" w14:textId="066EDD2A" w:rsidR="00DF3D38" w:rsidRDefault="004F525F" w:rsidP="00DF3D38">
      <w:pPr>
        <w:pStyle w:val="ListParagraph"/>
        <w:numPr>
          <w:ilvl w:val="1"/>
          <w:numId w:val="1"/>
        </w:numPr>
      </w:pPr>
      <w:r>
        <w:t>No report</w:t>
      </w:r>
    </w:p>
    <w:p w14:paraId="673BE568" w14:textId="43047EC9" w:rsidR="008F6679" w:rsidRDefault="008F6679" w:rsidP="008F6679">
      <w:pPr>
        <w:pStyle w:val="ListParagraph"/>
        <w:numPr>
          <w:ilvl w:val="0"/>
          <w:numId w:val="1"/>
        </w:numPr>
      </w:pPr>
      <w:r>
        <w:t>Next meeting set-up:</w:t>
      </w:r>
    </w:p>
    <w:p w14:paraId="7FDCA99C" w14:textId="6E88DCA2" w:rsidR="008F6679" w:rsidRDefault="0005386D" w:rsidP="008F6679">
      <w:pPr>
        <w:pStyle w:val="ListParagraph"/>
        <w:numPr>
          <w:ilvl w:val="1"/>
          <w:numId w:val="1"/>
        </w:numPr>
      </w:pPr>
      <w:r>
        <w:t xml:space="preserve">Dave Wilson </w:t>
      </w:r>
      <w:r w:rsidR="009C6E00">
        <w:t xml:space="preserve">and </w:t>
      </w:r>
      <w:r w:rsidR="002A1A07">
        <w:t xml:space="preserve">Les </w:t>
      </w:r>
      <w:r w:rsidR="002A1A07" w:rsidRPr="0053007D">
        <w:t xml:space="preserve">Fissette </w:t>
      </w:r>
      <w:r>
        <w:t>volunteered</w:t>
      </w:r>
      <w:r w:rsidR="004A468A">
        <w:t xml:space="preserve"> for the </w:t>
      </w:r>
      <w:r w:rsidR="004F525F">
        <w:t xml:space="preserve">next </w:t>
      </w:r>
      <w:r w:rsidR="004A468A">
        <w:t>meeting</w:t>
      </w:r>
    </w:p>
    <w:p w14:paraId="4F63B5EA" w14:textId="77777777" w:rsidR="008F6679" w:rsidRDefault="008F6679" w:rsidP="008F6679">
      <w:r>
        <w:t>Old Business:</w:t>
      </w:r>
    </w:p>
    <w:p w14:paraId="475A13F6" w14:textId="0041528B" w:rsidR="00AA368A" w:rsidRDefault="00AA368A" w:rsidP="00AA368A">
      <w:pPr>
        <w:pStyle w:val="ListParagraph"/>
        <w:numPr>
          <w:ilvl w:val="0"/>
          <w:numId w:val="17"/>
        </w:numPr>
      </w:pPr>
      <w:r>
        <w:t xml:space="preserve">Maintenance of the flowers &amp; feature at 638/Grand Lake Road – Les </w:t>
      </w:r>
      <w:r w:rsidR="00EF3685">
        <w:t xml:space="preserve">is continuing </w:t>
      </w:r>
      <w:r>
        <w:t xml:space="preserve">to </w:t>
      </w:r>
      <w:r w:rsidR="00C04D40">
        <w:t xml:space="preserve">water this year.  He will try and </w:t>
      </w:r>
      <w:r w:rsidR="00DE1D93">
        <w:t>contact</w:t>
      </w:r>
      <w:r w:rsidR="00C04D40">
        <w:t xml:space="preserve"> the house on 638 to see if we can run a hose from their house to automate the watering</w:t>
      </w:r>
    </w:p>
    <w:p w14:paraId="2989418C" w14:textId="709E4E36" w:rsidR="00DE1D93" w:rsidRDefault="00AA368A" w:rsidP="00DE1D93">
      <w:pPr>
        <w:pStyle w:val="ListParagraph"/>
        <w:numPr>
          <w:ilvl w:val="0"/>
          <w:numId w:val="17"/>
        </w:numPr>
      </w:pPr>
      <w:r>
        <w:t>Who will be volunteering for Ad Sales</w:t>
      </w:r>
      <w:r w:rsidR="00DE1D93">
        <w:t xml:space="preserve"> – </w:t>
      </w:r>
      <w:r w:rsidR="004F525F">
        <w:t xml:space="preserve">As of today’s meeting, there will not be a further </w:t>
      </w:r>
      <w:r w:rsidR="00D6536B">
        <w:t>Phone Book Published</w:t>
      </w:r>
    </w:p>
    <w:p w14:paraId="7582FACF" w14:textId="04F982AC" w:rsidR="00C8087D" w:rsidRDefault="00AA368A" w:rsidP="00DE1D93">
      <w:pPr>
        <w:pStyle w:val="ListParagraph"/>
        <w:numPr>
          <w:ilvl w:val="0"/>
          <w:numId w:val="17"/>
        </w:numPr>
      </w:pPr>
      <w:r>
        <w:t>Voting for Officers</w:t>
      </w:r>
      <w:r w:rsidR="00DE1D93">
        <w:t xml:space="preserve"> – Discussion continued</w:t>
      </w:r>
      <w:r w:rsidR="00D6536B">
        <w:t>, may need to change the Bylaws to allow Officers to serve until they formally step down from the role</w:t>
      </w:r>
    </w:p>
    <w:p w14:paraId="15D0EEC8" w14:textId="13A778DF" w:rsidR="008F6679" w:rsidRDefault="008F6679" w:rsidP="008F6679">
      <w:r>
        <w:t>New Business:</w:t>
      </w:r>
    </w:p>
    <w:p w14:paraId="1E6D469B" w14:textId="5692F20F" w:rsidR="004A4874" w:rsidRDefault="004A4874" w:rsidP="00240212">
      <w:pPr>
        <w:pStyle w:val="ListParagraph"/>
        <w:numPr>
          <w:ilvl w:val="0"/>
          <w:numId w:val="1"/>
        </w:numPr>
      </w:pPr>
      <w:r>
        <w:t xml:space="preserve">It was agreed to skip the meeting in </w:t>
      </w:r>
      <w:r w:rsidR="004A5860">
        <w:t>September</w:t>
      </w:r>
      <w:r>
        <w:t xml:space="preserve"> 2025</w:t>
      </w:r>
      <w:r w:rsidR="005F0655">
        <w:t>, next meeting will be October 2</w:t>
      </w:r>
      <w:r w:rsidR="005F0655" w:rsidRPr="005F0655">
        <w:rPr>
          <w:vertAlign w:val="superscript"/>
        </w:rPr>
        <w:t>nd</w:t>
      </w:r>
      <w:r w:rsidR="005F0655">
        <w:t>, 2025</w:t>
      </w:r>
    </w:p>
    <w:p w14:paraId="3505B502" w14:textId="3C2F090E" w:rsidR="004A5860" w:rsidRDefault="004A5860" w:rsidP="00240212">
      <w:pPr>
        <w:pStyle w:val="ListParagraph"/>
        <w:numPr>
          <w:ilvl w:val="0"/>
          <w:numId w:val="1"/>
        </w:numPr>
      </w:pPr>
      <w:r>
        <w:t xml:space="preserve">There was considerable discussion regarding the </w:t>
      </w:r>
      <w:r w:rsidR="000A56F2">
        <w:t xml:space="preserve">weak participation </w:t>
      </w:r>
      <w:r w:rsidR="004B0DA5">
        <w:t>that ha</w:t>
      </w:r>
      <w:r w:rsidR="00F13910">
        <w:t xml:space="preserve">s </w:t>
      </w:r>
      <w:r w:rsidR="004B0DA5">
        <w:t xml:space="preserve">been occurring </w:t>
      </w:r>
      <w:r w:rsidR="000A56F2">
        <w:t xml:space="preserve">at the </w:t>
      </w:r>
      <w:r w:rsidR="004B0DA5">
        <w:t>m</w:t>
      </w:r>
      <w:r w:rsidR="000A56F2">
        <w:t xml:space="preserve">onthly meetings.  No decision was made, </w:t>
      </w:r>
      <w:r w:rsidR="004B0DA5">
        <w:t xml:space="preserve">but </w:t>
      </w:r>
      <w:r w:rsidR="00F35F9E">
        <w:t xml:space="preserve">the </w:t>
      </w:r>
      <w:r w:rsidR="00F13910">
        <w:t>future of the PICMC is bleak at this time.</w:t>
      </w:r>
    </w:p>
    <w:p w14:paraId="24DD7D35" w14:textId="3F5797F4" w:rsidR="00D66FF4" w:rsidRDefault="00A47539" w:rsidP="00240212">
      <w:pPr>
        <w:pStyle w:val="ListParagraph"/>
        <w:numPr>
          <w:ilvl w:val="0"/>
          <w:numId w:val="1"/>
        </w:numPr>
      </w:pPr>
      <w:r>
        <w:t>MDOT Road Clean-up – Date to be set</w:t>
      </w:r>
    </w:p>
    <w:p w14:paraId="296FF7AA" w14:textId="77777777" w:rsidR="007D1214" w:rsidRDefault="008F6679" w:rsidP="007D1214">
      <w:r>
        <w:t>Announcements:</w:t>
      </w:r>
    </w:p>
    <w:p w14:paraId="2F168DC2" w14:textId="77777777" w:rsidR="000D6AD2" w:rsidRDefault="000D6AD2" w:rsidP="000D6AD2">
      <w:pPr>
        <w:pStyle w:val="ListParagraph"/>
        <w:numPr>
          <w:ilvl w:val="0"/>
          <w:numId w:val="1"/>
        </w:numPr>
      </w:pPr>
      <w:r w:rsidRPr="0083741B">
        <w:t xml:space="preserve">Wednesday </w:t>
      </w:r>
      <w:r>
        <w:t>8/20/</w:t>
      </w:r>
      <w:r w:rsidRPr="0083741B">
        <w:t>25 Breakfast at the Route 65 Diner</w:t>
      </w:r>
      <w:r>
        <w:t xml:space="preserve"> at 9am</w:t>
      </w:r>
    </w:p>
    <w:p w14:paraId="40410D8E" w14:textId="64A80011" w:rsidR="00F40642" w:rsidRDefault="000D6AD2" w:rsidP="000D6AD2">
      <w:pPr>
        <w:pStyle w:val="ListParagraph"/>
        <w:numPr>
          <w:ilvl w:val="0"/>
          <w:numId w:val="1"/>
        </w:numPr>
      </w:pPr>
      <w:r w:rsidRPr="001C7810">
        <w:t xml:space="preserve">Friday </w:t>
      </w:r>
      <w:r>
        <w:t>8/</w:t>
      </w:r>
      <w:r w:rsidRPr="001C7810">
        <w:t>2</w:t>
      </w:r>
      <w:r>
        <w:t>9/</w:t>
      </w:r>
      <w:r w:rsidRPr="001C7810">
        <w:t xml:space="preserve">25 </w:t>
      </w:r>
      <w:r>
        <w:t>L</w:t>
      </w:r>
      <w:r w:rsidRPr="001C7810">
        <w:t xml:space="preserve">uncheon at </w:t>
      </w:r>
      <w:r w:rsidR="00FF4C3A">
        <w:t xml:space="preserve">Player’s </w:t>
      </w:r>
      <w:r w:rsidR="003E0CF8">
        <w:t>Pub &amp; Grub</w:t>
      </w:r>
      <w:r w:rsidR="00611485">
        <w:t xml:space="preserve">, </w:t>
      </w:r>
      <w:r w:rsidR="00611485" w:rsidRPr="00611485">
        <w:t>113 S Ninth St</w:t>
      </w:r>
      <w:r w:rsidR="00611485">
        <w:t xml:space="preserve"> </w:t>
      </w:r>
      <w:r w:rsidR="00611485" w:rsidRPr="00611485">
        <w:t>Alpena, MI</w:t>
      </w:r>
      <w:r w:rsidR="00611485" w:rsidRPr="00611485">
        <w:t xml:space="preserve"> </w:t>
      </w:r>
      <w:r>
        <w:t>at Noon</w:t>
      </w:r>
    </w:p>
    <w:p w14:paraId="114C4AC0" w14:textId="62C218E9" w:rsidR="009F77AB" w:rsidRDefault="009F77AB" w:rsidP="000D6AD2">
      <w:pPr>
        <w:pStyle w:val="ListParagraph"/>
        <w:numPr>
          <w:ilvl w:val="0"/>
          <w:numId w:val="1"/>
        </w:numPr>
      </w:pPr>
      <w:r w:rsidRPr="00A43332">
        <w:t xml:space="preserve">Thursday </w:t>
      </w:r>
      <w:r>
        <w:t>10</w:t>
      </w:r>
      <w:r w:rsidRPr="00A43332">
        <w:t>/</w:t>
      </w:r>
      <w:r w:rsidR="004A5860">
        <w:t>2</w:t>
      </w:r>
      <w:r w:rsidRPr="00A43332">
        <w:t>/25 Monthly meeting at 9:00 am at the PIHA clubhouse. Speaker is TBD</w:t>
      </w:r>
    </w:p>
    <w:p w14:paraId="59755232" w14:textId="54868826" w:rsidR="00A20FEF" w:rsidRDefault="00A20FEF" w:rsidP="00105E67">
      <w:pPr>
        <w:pStyle w:val="ListParagraph"/>
        <w:numPr>
          <w:ilvl w:val="0"/>
          <w:numId w:val="1"/>
        </w:numPr>
      </w:pPr>
      <w:r>
        <w:t>There are Presque Isle Community Men’s Club coffee mugs available for sale – see</w:t>
      </w:r>
      <w:r w:rsidRPr="002131C4">
        <w:t xml:space="preserve"> </w:t>
      </w:r>
      <w:r>
        <w:t xml:space="preserve">Mike Bugenske to get these </w:t>
      </w:r>
      <w:r w:rsidR="00450CDE">
        <w:t>limited-edition</w:t>
      </w:r>
      <w:r>
        <w:t xml:space="preserve"> mugs</w:t>
      </w:r>
      <w:r w:rsidR="00450CDE">
        <w:t>.</w:t>
      </w:r>
    </w:p>
    <w:p w14:paraId="5F6F86AD" w14:textId="428F21AD" w:rsidR="00E60A9F" w:rsidRDefault="008F6679" w:rsidP="009B235A">
      <w:r>
        <w:t xml:space="preserve">Meeting adjourned at </w:t>
      </w:r>
      <w:r w:rsidR="003E1A13">
        <w:t>1</w:t>
      </w:r>
      <w:r w:rsidR="002A6829">
        <w:t>0</w:t>
      </w:r>
      <w:r>
        <w:t>:</w:t>
      </w:r>
      <w:r w:rsidR="00FF4C3A">
        <w:t>55</w:t>
      </w:r>
      <w:r>
        <w:t>am by President Mike Bugenske</w:t>
      </w:r>
    </w:p>
    <w:sectPr w:rsidR="00E60A9F" w:rsidSect="00F13A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18B"/>
    <w:multiLevelType w:val="hybridMultilevel"/>
    <w:tmpl w:val="21D2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57F2"/>
    <w:multiLevelType w:val="hybridMultilevel"/>
    <w:tmpl w:val="71E4A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D65E43"/>
    <w:multiLevelType w:val="hybridMultilevel"/>
    <w:tmpl w:val="D6C2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5C4"/>
    <w:multiLevelType w:val="hybridMultilevel"/>
    <w:tmpl w:val="F52E9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572CE"/>
    <w:multiLevelType w:val="hybridMultilevel"/>
    <w:tmpl w:val="1DB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44D07"/>
    <w:multiLevelType w:val="hybridMultilevel"/>
    <w:tmpl w:val="B7F0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E3991"/>
    <w:multiLevelType w:val="hybridMultilevel"/>
    <w:tmpl w:val="5FF2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F5AEC"/>
    <w:multiLevelType w:val="hybridMultilevel"/>
    <w:tmpl w:val="526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1E3C"/>
    <w:multiLevelType w:val="hybridMultilevel"/>
    <w:tmpl w:val="129C3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31AFF"/>
    <w:multiLevelType w:val="hybridMultilevel"/>
    <w:tmpl w:val="AAB8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16873"/>
    <w:multiLevelType w:val="multilevel"/>
    <w:tmpl w:val="9EE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111ED7"/>
    <w:multiLevelType w:val="hybridMultilevel"/>
    <w:tmpl w:val="324A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B509C"/>
    <w:multiLevelType w:val="hybridMultilevel"/>
    <w:tmpl w:val="5F14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2566B"/>
    <w:multiLevelType w:val="hybridMultilevel"/>
    <w:tmpl w:val="1844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6174B"/>
    <w:multiLevelType w:val="hybridMultilevel"/>
    <w:tmpl w:val="789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B3DC2"/>
    <w:multiLevelType w:val="hybridMultilevel"/>
    <w:tmpl w:val="931CFE42"/>
    <w:lvl w:ilvl="0" w:tplc="DA1C25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959CB"/>
    <w:multiLevelType w:val="hybridMultilevel"/>
    <w:tmpl w:val="FE3E5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2278293">
    <w:abstractNumId w:val="7"/>
  </w:num>
  <w:num w:numId="2" w16cid:durableId="1355570459">
    <w:abstractNumId w:val="3"/>
  </w:num>
  <w:num w:numId="3" w16cid:durableId="719397795">
    <w:abstractNumId w:val="8"/>
  </w:num>
  <w:num w:numId="4" w16cid:durableId="915867500">
    <w:abstractNumId w:val="11"/>
  </w:num>
  <w:num w:numId="5" w16cid:durableId="1212034000">
    <w:abstractNumId w:val="16"/>
  </w:num>
  <w:num w:numId="6" w16cid:durableId="2057047899">
    <w:abstractNumId w:val="15"/>
  </w:num>
  <w:num w:numId="7" w16cid:durableId="1866819259">
    <w:abstractNumId w:val="13"/>
  </w:num>
  <w:num w:numId="8" w16cid:durableId="681081064">
    <w:abstractNumId w:val="2"/>
  </w:num>
  <w:num w:numId="9" w16cid:durableId="2031755253">
    <w:abstractNumId w:val="4"/>
  </w:num>
  <w:num w:numId="10" w16cid:durableId="869299490">
    <w:abstractNumId w:val="12"/>
  </w:num>
  <w:num w:numId="11" w16cid:durableId="1688285695">
    <w:abstractNumId w:val="6"/>
  </w:num>
  <w:num w:numId="12" w16cid:durableId="363138087">
    <w:abstractNumId w:val="9"/>
  </w:num>
  <w:num w:numId="13" w16cid:durableId="420181350">
    <w:abstractNumId w:val="0"/>
  </w:num>
  <w:num w:numId="14" w16cid:durableId="1801261748">
    <w:abstractNumId w:val="5"/>
  </w:num>
  <w:num w:numId="15" w16cid:durableId="1256938233">
    <w:abstractNumId w:val="10"/>
  </w:num>
  <w:num w:numId="16" w16cid:durableId="1116825672">
    <w:abstractNumId w:val="14"/>
  </w:num>
  <w:num w:numId="17" w16cid:durableId="98253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41"/>
    <w:rsid w:val="0000266B"/>
    <w:rsid w:val="00006603"/>
    <w:rsid w:val="00011E61"/>
    <w:rsid w:val="00014474"/>
    <w:rsid w:val="0001564D"/>
    <w:rsid w:val="00022AF3"/>
    <w:rsid w:val="000237C1"/>
    <w:rsid w:val="000262F6"/>
    <w:rsid w:val="000271A4"/>
    <w:rsid w:val="00030AAC"/>
    <w:rsid w:val="000351DD"/>
    <w:rsid w:val="00041078"/>
    <w:rsid w:val="0004416F"/>
    <w:rsid w:val="00044322"/>
    <w:rsid w:val="00052562"/>
    <w:rsid w:val="0005256E"/>
    <w:rsid w:val="000535DB"/>
    <w:rsid w:val="0005386D"/>
    <w:rsid w:val="0005407D"/>
    <w:rsid w:val="00055B4F"/>
    <w:rsid w:val="00056479"/>
    <w:rsid w:val="00065B05"/>
    <w:rsid w:val="00065C4F"/>
    <w:rsid w:val="00077856"/>
    <w:rsid w:val="00081EF0"/>
    <w:rsid w:val="00087C4E"/>
    <w:rsid w:val="000927AD"/>
    <w:rsid w:val="000949A6"/>
    <w:rsid w:val="000A12E1"/>
    <w:rsid w:val="000A45A0"/>
    <w:rsid w:val="000A56F2"/>
    <w:rsid w:val="000A7CE9"/>
    <w:rsid w:val="000B0680"/>
    <w:rsid w:val="000B0BFD"/>
    <w:rsid w:val="000B7582"/>
    <w:rsid w:val="000C163A"/>
    <w:rsid w:val="000C227E"/>
    <w:rsid w:val="000D6AD2"/>
    <w:rsid w:val="000E2E1A"/>
    <w:rsid w:val="000E53AE"/>
    <w:rsid w:val="000F1B3C"/>
    <w:rsid w:val="000F6DE8"/>
    <w:rsid w:val="000F76EF"/>
    <w:rsid w:val="001018D8"/>
    <w:rsid w:val="00104D76"/>
    <w:rsid w:val="00105E67"/>
    <w:rsid w:val="00123CBB"/>
    <w:rsid w:val="00124EEA"/>
    <w:rsid w:val="001269C6"/>
    <w:rsid w:val="00126FB0"/>
    <w:rsid w:val="00127ABF"/>
    <w:rsid w:val="0013271F"/>
    <w:rsid w:val="00135621"/>
    <w:rsid w:val="001439E4"/>
    <w:rsid w:val="001446BB"/>
    <w:rsid w:val="001448E9"/>
    <w:rsid w:val="00151A94"/>
    <w:rsid w:val="001619ED"/>
    <w:rsid w:val="0016234C"/>
    <w:rsid w:val="00162679"/>
    <w:rsid w:val="00163281"/>
    <w:rsid w:val="0016430F"/>
    <w:rsid w:val="0016738C"/>
    <w:rsid w:val="00170D23"/>
    <w:rsid w:val="001724F4"/>
    <w:rsid w:val="0017347F"/>
    <w:rsid w:val="001744ED"/>
    <w:rsid w:val="001825C9"/>
    <w:rsid w:val="00182801"/>
    <w:rsid w:val="00184CFD"/>
    <w:rsid w:val="00191B44"/>
    <w:rsid w:val="00193347"/>
    <w:rsid w:val="00195B2E"/>
    <w:rsid w:val="00197225"/>
    <w:rsid w:val="001A1192"/>
    <w:rsid w:val="001A4266"/>
    <w:rsid w:val="001A42D3"/>
    <w:rsid w:val="001B6494"/>
    <w:rsid w:val="001C0D76"/>
    <w:rsid w:val="001C177C"/>
    <w:rsid w:val="001C5948"/>
    <w:rsid w:val="001C7F0D"/>
    <w:rsid w:val="001D4603"/>
    <w:rsid w:val="001E3AC0"/>
    <w:rsid w:val="001F0146"/>
    <w:rsid w:val="001F027A"/>
    <w:rsid w:val="001F1E53"/>
    <w:rsid w:val="001F3EFC"/>
    <w:rsid w:val="001F539E"/>
    <w:rsid w:val="001F7956"/>
    <w:rsid w:val="00201848"/>
    <w:rsid w:val="00201E97"/>
    <w:rsid w:val="00206A22"/>
    <w:rsid w:val="00210E24"/>
    <w:rsid w:val="002131C4"/>
    <w:rsid w:val="00215D6B"/>
    <w:rsid w:val="00221675"/>
    <w:rsid w:val="00222CCF"/>
    <w:rsid w:val="00225739"/>
    <w:rsid w:val="002300D9"/>
    <w:rsid w:val="00231753"/>
    <w:rsid w:val="00232037"/>
    <w:rsid w:val="0023542E"/>
    <w:rsid w:val="00237081"/>
    <w:rsid w:val="00240212"/>
    <w:rsid w:val="00240D2D"/>
    <w:rsid w:val="00241221"/>
    <w:rsid w:val="00242523"/>
    <w:rsid w:val="002460FE"/>
    <w:rsid w:val="00253A6E"/>
    <w:rsid w:val="00254CEF"/>
    <w:rsid w:val="00257F86"/>
    <w:rsid w:val="0027195B"/>
    <w:rsid w:val="002732E1"/>
    <w:rsid w:val="002837D2"/>
    <w:rsid w:val="0028475A"/>
    <w:rsid w:val="0028568D"/>
    <w:rsid w:val="002859EF"/>
    <w:rsid w:val="002928E3"/>
    <w:rsid w:val="0029436A"/>
    <w:rsid w:val="002A1A07"/>
    <w:rsid w:val="002A51A6"/>
    <w:rsid w:val="002A52A3"/>
    <w:rsid w:val="002A6829"/>
    <w:rsid w:val="002A6C3F"/>
    <w:rsid w:val="002A790B"/>
    <w:rsid w:val="002C3774"/>
    <w:rsid w:val="002D1C18"/>
    <w:rsid w:val="002D3907"/>
    <w:rsid w:val="002D5708"/>
    <w:rsid w:val="002D76D2"/>
    <w:rsid w:val="002E61CE"/>
    <w:rsid w:val="002F0BBF"/>
    <w:rsid w:val="002F632B"/>
    <w:rsid w:val="00300263"/>
    <w:rsid w:val="003014AF"/>
    <w:rsid w:val="00307A89"/>
    <w:rsid w:val="0031704F"/>
    <w:rsid w:val="00320A67"/>
    <w:rsid w:val="00324294"/>
    <w:rsid w:val="00327318"/>
    <w:rsid w:val="003278B2"/>
    <w:rsid w:val="0033179E"/>
    <w:rsid w:val="003358D0"/>
    <w:rsid w:val="00341C99"/>
    <w:rsid w:val="00345173"/>
    <w:rsid w:val="0034766C"/>
    <w:rsid w:val="00353391"/>
    <w:rsid w:val="00354666"/>
    <w:rsid w:val="003546EF"/>
    <w:rsid w:val="0035647E"/>
    <w:rsid w:val="00356C90"/>
    <w:rsid w:val="0036149B"/>
    <w:rsid w:val="00361C8A"/>
    <w:rsid w:val="00362734"/>
    <w:rsid w:val="003677F2"/>
    <w:rsid w:val="00374A02"/>
    <w:rsid w:val="0037731C"/>
    <w:rsid w:val="0038192A"/>
    <w:rsid w:val="00383AEA"/>
    <w:rsid w:val="00387737"/>
    <w:rsid w:val="00387A6D"/>
    <w:rsid w:val="00390D79"/>
    <w:rsid w:val="00393A70"/>
    <w:rsid w:val="003947C4"/>
    <w:rsid w:val="00395632"/>
    <w:rsid w:val="003A41A8"/>
    <w:rsid w:val="003A48E4"/>
    <w:rsid w:val="003A5E09"/>
    <w:rsid w:val="003A6595"/>
    <w:rsid w:val="003A6848"/>
    <w:rsid w:val="003B0B1E"/>
    <w:rsid w:val="003B0F00"/>
    <w:rsid w:val="003B0F0E"/>
    <w:rsid w:val="003B1875"/>
    <w:rsid w:val="003B4ACD"/>
    <w:rsid w:val="003B511C"/>
    <w:rsid w:val="003C039A"/>
    <w:rsid w:val="003C104E"/>
    <w:rsid w:val="003C1E11"/>
    <w:rsid w:val="003C2F2B"/>
    <w:rsid w:val="003C5772"/>
    <w:rsid w:val="003C6353"/>
    <w:rsid w:val="003D36D1"/>
    <w:rsid w:val="003D3A74"/>
    <w:rsid w:val="003E024B"/>
    <w:rsid w:val="003E0CF8"/>
    <w:rsid w:val="003E1A13"/>
    <w:rsid w:val="003E3C58"/>
    <w:rsid w:val="003E45FA"/>
    <w:rsid w:val="003E4EDE"/>
    <w:rsid w:val="003F7356"/>
    <w:rsid w:val="00405009"/>
    <w:rsid w:val="0040624B"/>
    <w:rsid w:val="00407119"/>
    <w:rsid w:val="00410CF9"/>
    <w:rsid w:val="00415CA9"/>
    <w:rsid w:val="00431C97"/>
    <w:rsid w:val="004351C8"/>
    <w:rsid w:val="00440CDB"/>
    <w:rsid w:val="00442F18"/>
    <w:rsid w:val="00443002"/>
    <w:rsid w:val="00450CDE"/>
    <w:rsid w:val="004510F0"/>
    <w:rsid w:val="00451D35"/>
    <w:rsid w:val="004520AA"/>
    <w:rsid w:val="0046012C"/>
    <w:rsid w:val="0046013C"/>
    <w:rsid w:val="00462994"/>
    <w:rsid w:val="004643A6"/>
    <w:rsid w:val="00464D27"/>
    <w:rsid w:val="004655A5"/>
    <w:rsid w:val="004658F5"/>
    <w:rsid w:val="00466DC4"/>
    <w:rsid w:val="00470827"/>
    <w:rsid w:val="00473A15"/>
    <w:rsid w:val="00487319"/>
    <w:rsid w:val="00494B61"/>
    <w:rsid w:val="00496573"/>
    <w:rsid w:val="00497645"/>
    <w:rsid w:val="004A0F94"/>
    <w:rsid w:val="004A468A"/>
    <w:rsid w:val="004A4874"/>
    <w:rsid w:val="004A5860"/>
    <w:rsid w:val="004B0DA5"/>
    <w:rsid w:val="004B1560"/>
    <w:rsid w:val="004B1940"/>
    <w:rsid w:val="004B696B"/>
    <w:rsid w:val="004B6E56"/>
    <w:rsid w:val="004C43E6"/>
    <w:rsid w:val="004D0863"/>
    <w:rsid w:val="004E1C21"/>
    <w:rsid w:val="004E275F"/>
    <w:rsid w:val="004E653C"/>
    <w:rsid w:val="004E66CF"/>
    <w:rsid w:val="004E70D0"/>
    <w:rsid w:val="004F1626"/>
    <w:rsid w:val="004F1EB8"/>
    <w:rsid w:val="004F3DE7"/>
    <w:rsid w:val="004F525F"/>
    <w:rsid w:val="00501326"/>
    <w:rsid w:val="00505AF9"/>
    <w:rsid w:val="00510295"/>
    <w:rsid w:val="0051573F"/>
    <w:rsid w:val="0051578B"/>
    <w:rsid w:val="00516A4D"/>
    <w:rsid w:val="00524FD9"/>
    <w:rsid w:val="00525D41"/>
    <w:rsid w:val="0053007D"/>
    <w:rsid w:val="0053443D"/>
    <w:rsid w:val="00534D95"/>
    <w:rsid w:val="0054392A"/>
    <w:rsid w:val="005446F2"/>
    <w:rsid w:val="00546928"/>
    <w:rsid w:val="005518BB"/>
    <w:rsid w:val="00554CF7"/>
    <w:rsid w:val="00557928"/>
    <w:rsid w:val="00565D43"/>
    <w:rsid w:val="00566362"/>
    <w:rsid w:val="00571E32"/>
    <w:rsid w:val="00574312"/>
    <w:rsid w:val="00576B87"/>
    <w:rsid w:val="0058356F"/>
    <w:rsid w:val="00585434"/>
    <w:rsid w:val="00585EB7"/>
    <w:rsid w:val="00587420"/>
    <w:rsid w:val="00590048"/>
    <w:rsid w:val="00595088"/>
    <w:rsid w:val="005B0239"/>
    <w:rsid w:val="005B0F51"/>
    <w:rsid w:val="005B1E86"/>
    <w:rsid w:val="005B5879"/>
    <w:rsid w:val="005B609F"/>
    <w:rsid w:val="005C11F4"/>
    <w:rsid w:val="005C2C9F"/>
    <w:rsid w:val="005C6527"/>
    <w:rsid w:val="005D0BE0"/>
    <w:rsid w:val="005D1575"/>
    <w:rsid w:val="005D5871"/>
    <w:rsid w:val="005D7B33"/>
    <w:rsid w:val="005E2088"/>
    <w:rsid w:val="005E554E"/>
    <w:rsid w:val="005F0655"/>
    <w:rsid w:val="005F0673"/>
    <w:rsid w:val="005F34CD"/>
    <w:rsid w:val="006020EE"/>
    <w:rsid w:val="00607E39"/>
    <w:rsid w:val="00611485"/>
    <w:rsid w:val="006135E9"/>
    <w:rsid w:val="00613EB5"/>
    <w:rsid w:val="00617B4D"/>
    <w:rsid w:val="00620416"/>
    <w:rsid w:val="00622671"/>
    <w:rsid w:val="00626F50"/>
    <w:rsid w:val="006274BA"/>
    <w:rsid w:val="006349DA"/>
    <w:rsid w:val="00634EEF"/>
    <w:rsid w:val="006359A4"/>
    <w:rsid w:val="00637D05"/>
    <w:rsid w:val="00640BA2"/>
    <w:rsid w:val="0064196A"/>
    <w:rsid w:val="00644B22"/>
    <w:rsid w:val="00652D40"/>
    <w:rsid w:val="006554F9"/>
    <w:rsid w:val="006561E8"/>
    <w:rsid w:val="006578A8"/>
    <w:rsid w:val="00657DBD"/>
    <w:rsid w:val="0066061F"/>
    <w:rsid w:val="00665BCA"/>
    <w:rsid w:val="00671D82"/>
    <w:rsid w:val="00677C59"/>
    <w:rsid w:val="00683FE4"/>
    <w:rsid w:val="00685E88"/>
    <w:rsid w:val="00686472"/>
    <w:rsid w:val="0069547C"/>
    <w:rsid w:val="006956D8"/>
    <w:rsid w:val="006A1883"/>
    <w:rsid w:val="006A4D31"/>
    <w:rsid w:val="006A5587"/>
    <w:rsid w:val="006A7E25"/>
    <w:rsid w:val="006B1483"/>
    <w:rsid w:val="006B40A1"/>
    <w:rsid w:val="006B47FE"/>
    <w:rsid w:val="006B5C65"/>
    <w:rsid w:val="006D00FE"/>
    <w:rsid w:val="006D5743"/>
    <w:rsid w:val="006D5D8C"/>
    <w:rsid w:val="006E0303"/>
    <w:rsid w:val="006E44C5"/>
    <w:rsid w:val="006E533F"/>
    <w:rsid w:val="006E5F97"/>
    <w:rsid w:val="006E7515"/>
    <w:rsid w:val="006F0B26"/>
    <w:rsid w:val="006F193B"/>
    <w:rsid w:val="006F19BB"/>
    <w:rsid w:val="006F49BF"/>
    <w:rsid w:val="006F5D71"/>
    <w:rsid w:val="00704530"/>
    <w:rsid w:val="007119A6"/>
    <w:rsid w:val="007140A8"/>
    <w:rsid w:val="00714952"/>
    <w:rsid w:val="00717160"/>
    <w:rsid w:val="00717D34"/>
    <w:rsid w:val="00717EE4"/>
    <w:rsid w:val="00722625"/>
    <w:rsid w:val="007232BD"/>
    <w:rsid w:val="007306D9"/>
    <w:rsid w:val="0073106C"/>
    <w:rsid w:val="0073202B"/>
    <w:rsid w:val="0073409B"/>
    <w:rsid w:val="00734F41"/>
    <w:rsid w:val="007449A4"/>
    <w:rsid w:val="00747AB7"/>
    <w:rsid w:val="00747FE2"/>
    <w:rsid w:val="007507E7"/>
    <w:rsid w:val="00750878"/>
    <w:rsid w:val="00751140"/>
    <w:rsid w:val="00751B18"/>
    <w:rsid w:val="00754E58"/>
    <w:rsid w:val="007551CC"/>
    <w:rsid w:val="0075605A"/>
    <w:rsid w:val="007600CC"/>
    <w:rsid w:val="00761417"/>
    <w:rsid w:val="007700C1"/>
    <w:rsid w:val="007805F8"/>
    <w:rsid w:val="00784833"/>
    <w:rsid w:val="0078615D"/>
    <w:rsid w:val="00791313"/>
    <w:rsid w:val="007920E2"/>
    <w:rsid w:val="0079259E"/>
    <w:rsid w:val="00795031"/>
    <w:rsid w:val="00796A7D"/>
    <w:rsid w:val="007A089F"/>
    <w:rsid w:val="007A0BE1"/>
    <w:rsid w:val="007A546D"/>
    <w:rsid w:val="007A618E"/>
    <w:rsid w:val="007A6C8D"/>
    <w:rsid w:val="007B1170"/>
    <w:rsid w:val="007B4D6E"/>
    <w:rsid w:val="007C1938"/>
    <w:rsid w:val="007C63CF"/>
    <w:rsid w:val="007C7678"/>
    <w:rsid w:val="007C78C0"/>
    <w:rsid w:val="007C7E5A"/>
    <w:rsid w:val="007D05AF"/>
    <w:rsid w:val="007D1214"/>
    <w:rsid w:val="007D456C"/>
    <w:rsid w:val="007D660E"/>
    <w:rsid w:val="007D66E6"/>
    <w:rsid w:val="007D7401"/>
    <w:rsid w:val="007D7911"/>
    <w:rsid w:val="007D7FE7"/>
    <w:rsid w:val="007E0754"/>
    <w:rsid w:val="007E12F0"/>
    <w:rsid w:val="007E1D8B"/>
    <w:rsid w:val="007E303A"/>
    <w:rsid w:val="007E404C"/>
    <w:rsid w:val="007E7845"/>
    <w:rsid w:val="007F1D56"/>
    <w:rsid w:val="007F462F"/>
    <w:rsid w:val="00801751"/>
    <w:rsid w:val="0080210D"/>
    <w:rsid w:val="00806CD3"/>
    <w:rsid w:val="00806E67"/>
    <w:rsid w:val="0081583C"/>
    <w:rsid w:val="00823E00"/>
    <w:rsid w:val="00823E89"/>
    <w:rsid w:val="008240A0"/>
    <w:rsid w:val="00825C04"/>
    <w:rsid w:val="0082617A"/>
    <w:rsid w:val="00830643"/>
    <w:rsid w:val="0083196F"/>
    <w:rsid w:val="00832163"/>
    <w:rsid w:val="00833B2A"/>
    <w:rsid w:val="008355D4"/>
    <w:rsid w:val="008359A5"/>
    <w:rsid w:val="0084072C"/>
    <w:rsid w:val="00842C1F"/>
    <w:rsid w:val="0084796C"/>
    <w:rsid w:val="008479CF"/>
    <w:rsid w:val="008550D1"/>
    <w:rsid w:val="00857521"/>
    <w:rsid w:val="00862D83"/>
    <w:rsid w:val="008643C5"/>
    <w:rsid w:val="00864842"/>
    <w:rsid w:val="00865392"/>
    <w:rsid w:val="00867134"/>
    <w:rsid w:val="00872D75"/>
    <w:rsid w:val="008745E1"/>
    <w:rsid w:val="008758D5"/>
    <w:rsid w:val="00876136"/>
    <w:rsid w:val="0087624F"/>
    <w:rsid w:val="00876E17"/>
    <w:rsid w:val="00880909"/>
    <w:rsid w:val="008809A7"/>
    <w:rsid w:val="0089139F"/>
    <w:rsid w:val="0089237B"/>
    <w:rsid w:val="008A3731"/>
    <w:rsid w:val="008A511F"/>
    <w:rsid w:val="008A5305"/>
    <w:rsid w:val="008A73D1"/>
    <w:rsid w:val="008A7744"/>
    <w:rsid w:val="008B0326"/>
    <w:rsid w:val="008B0C5B"/>
    <w:rsid w:val="008B1C7A"/>
    <w:rsid w:val="008B49F8"/>
    <w:rsid w:val="008B61E1"/>
    <w:rsid w:val="008C66A9"/>
    <w:rsid w:val="008C6917"/>
    <w:rsid w:val="008D13A4"/>
    <w:rsid w:val="008D6F72"/>
    <w:rsid w:val="008D7255"/>
    <w:rsid w:val="008E3312"/>
    <w:rsid w:val="008E44B8"/>
    <w:rsid w:val="008E7BE6"/>
    <w:rsid w:val="008F188E"/>
    <w:rsid w:val="008F4DA1"/>
    <w:rsid w:val="008F6679"/>
    <w:rsid w:val="00901108"/>
    <w:rsid w:val="0090438F"/>
    <w:rsid w:val="009078BE"/>
    <w:rsid w:val="00910574"/>
    <w:rsid w:val="009117DC"/>
    <w:rsid w:val="00912346"/>
    <w:rsid w:val="009169F7"/>
    <w:rsid w:val="00920AF6"/>
    <w:rsid w:val="00925289"/>
    <w:rsid w:val="00925530"/>
    <w:rsid w:val="009256DE"/>
    <w:rsid w:val="00925973"/>
    <w:rsid w:val="009279CA"/>
    <w:rsid w:val="009345E9"/>
    <w:rsid w:val="009359E0"/>
    <w:rsid w:val="00936859"/>
    <w:rsid w:val="009376F8"/>
    <w:rsid w:val="0094015F"/>
    <w:rsid w:val="00940C04"/>
    <w:rsid w:val="00942F1B"/>
    <w:rsid w:val="00942FCA"/>
    <w:rsid w:val="009439DF"/>
    <w:rsid w:val="0094497A"/>
    <w:rsid w:val="00944982"/>
    <w:rsid w:val="00944A2C"/>
    <w:rsid w:val="0094584A"/>
    <w:rsid w:val="00946295"/>
    <w:rsid w:val="00946FCB"/>
    <w:rsid w:val="00951055"/>
    <w:rsid w:val="00963ADE"/>
    <w:rsid w:val="009654E5"/>
    <w:rsid w:val="00971048"/>
    <w:rsid w:val="0097166C"/>
    <w:rsid w:val="009733E0"/>
    <w:rsid w:val="00974CAB"/>
    <w:rsid w:val="00975D59"/>
    <w:rsid w:val="009813AB"/>
    <w:rsid w:val="00984DA8"/>
    <w:rsid w:val="0099052F"/>
    <w:rsid w:val="00991F57"/>
    <w:rsid w:val="0099286D"/>
    <w:rsid w:val="0099644F"/>
    <w:rsid w:val="009A28AA"/>
    <w:rsid w:val="009A35D6"/>
    <w:rsid w:val="009A5812"/>
    <w:rsid w:val="009A5A69"/>
    <w:rsid w:val="009A6953"/>
    <w:rsid w:val="009A7B33"/>
    <w:rsid w:val="009B235A"/>
    <w:rsid w:val="009B4E26"/>
    <w:rsid w:val="009C1A25"/>
    <w:rsid w:val="009C1B84"/>
    <w:rsid w:val="009C31A5"/>
    <w:rsid w:val="009C406B"/>
    <w:rsid w:val="009C4551"/>
    <w:rsid w:val="009C6E00"/>
    <w:rsid w:val="009D2EB0"/>
    <w:rsid w:val="009D30A5"/>
    <w:rsid w:val="009D3F5D"/>
    <w:rsid w:val="009D59E8"/>
    <w:rsid w:val="009E16C4"/>
    <w:rsid w:val="009E3981"/>
    <w:rsid w:val="009E4DF9"/>
    <w:rsid w:val="009E6703"/>
    <w:rsid w:val="009E7419"/>
    <w:rsid w:val="009F0CD6"/>
    <w:rsid w:val="009F15F2"/>
    <w:rsid w:val="009F4BA0"/>
    <w:rsid w:val="009F77AB"/>
    <w:rsid w:val="00A105D3"/>
    <w:rsid w:val="00A10EA7"/>
    <w:rsid w:val="00A11C8A"/>
    <w:rsid w:val="00A17602"/>
    <w:rsid w:val="00A206C8"/>
    <w:rsid w:val="00A20FEF"/>
    <w:rsid w:val="00A3445B"/>
    <w:rsid w:val="00A35253"/>
    <w:rsid w:val="00A35C47"/>
    <w:rsid w:val="00A36C3A"/>
    <w:rsid w:val="00A37182"/>
    <w:rsid w:val="00A456AA"/>
    <w:rsid w:val="00A47539"/>
    <w:rsid w:val="00A532EE"/>
    <w:rsid w:val="00A53BF8"/>
    <w:rsid w:val="00A57122"/>
    <w:rsid w:val="00A57557"/>
    <w:rsid w:val="00A638D5"/>
    <w:rsid w:val="00A643D8"/>
    <w:rsid w:val="00A64B00"/>
    <w:rsid w:val="00A654DD"/>
    <w:rsid w:val="00A67146"/>
    <w:rsid w:val="00A70231"/>
    <w:rsid w:val="00A71DEC"/>
    <w:rsid w:val="00A72A59"/>
    <w:rsid w:val="00A74258"/>
    <w:rsid w:val="00A7615C"/>
    <w:rsid w:val="00A85E86"/>
    <w:rsid w:val="00A909D8"/>
    <w:rsid w:val="00A92C8D"/>
    <w:rsid w:val="00A93C96"/>
    <w:rsid w:val="00A955C7"/>
    <w:rsid w:val="00A95FC8"/>
    <w:rsid w:val="00A97433"/>
    <w:rsid w:val="00AA05FC"/>
    <w:rsid w:val="00AA368A"/>
    <w:rsid w:val="00AA3B2A"/>
    <w:rsid w:val="00AA4D2B"/>
    <w:rsid w:val="00AA6FCE"/>
    <w:rsid w:val="00AB0425"/>
    <w:rsid w:val="00AB07A4"/>
    <w:rsid w:val="00AB2324"/>
    <w:rsid w:val="00AB56B2"/>
    <w:rsid w:val="00AB64A7"/>
    <w:rsid w:val="00AB6FDC"/>
    <w:rsid w:val="00AC010D"/>
    <w:rsid w:val="00AC1157"/>
    <w:rsid w:val="00AC1C3E"/>
    <w:rsid w:val="00AC3A14"/>
    <w:rsid w:val="00AC3FDA"/>
    <w:rsid w:val="00AD4BCD"/>
    <w:rsid w:val="00AE5061"/>
    <w:rsid w:val="00AE548F"/>
    <w:rsid w:val="00AE692A"/>
    <w:rsid w:val="00AF7158"/>
    <w:rsid w:val="00B01BCD"/>
    <w:rsid w:val="00B03805"/>
    <w:rsid w:val="00B03838"/>
    <w:rsid w:val="00B071EF"/>
    <w:rsid w:val="00B105E2"/>
    <w:rsid w:val="00B11306"/>
    <w:rsid w:val="00B14A9E"/>
    <w:rsid w:val="00B30E5A"/>
    <w:rsid w:val="00B319BC"/>
    <w:rsid w:val="00B33DDF"/>
    <w:rsid w:val="00B36F17"/>
    <w:rsid w:val="00B44A8F"/>
    <w:rsid w:val="00B46E4D"/>
    <w:rsid w:val="00B5059C"/>
    <w:rsid w:val="00B53951"/>
    <w:rsid w:val="00B555BC"/>
    <w:rsid w:val="00B61393"/>
    <w:rsid w:val="00B674B7"/>
    <w:rsid w:val="00B719A6"/>
    <w:rsid w:val="00B71D6D"/>
    <w:rsid w:val="00B72B22"/>
    <w:rsid w:val="00B80493"/>
    <w:rsid w:val="00B80CF3"/>
    <w:rsid w:val="00B83AA4"/>
    <w:rsid w:val="00B84B5E"/>
    <w:rsid w:val="00B8542E"/>
    <w:rsid w:val="00B918FB"/>
    <w:rsid w:val="00B927E9"/>
    <w:rsid w:val="00B928D0"/>
    <w:rsid w:val="00B96A19"/>
    <w:rsid w:val="00BA2CC7"/>
    <w:rsid w:val="00BA5EF3"/>
    <w:rsid w:val="00BA68D4"/>
    <w:rsid w:val="00BA7C27"/>
    <w:rsid w:val="00BB35F0"/>
    <w:rsid w:val="00BB548A"/>
    <w:rsid w:val="00BB678B"/>
    <w:rsid w:val="00BC6A04"/>
    <w:rsid w:val="00BC7A3E"/>
    <w:rsid w:val="00BD1547"/>
    <w:rsid w:val="00BD2DD7"/>
    <w:rsid w:val="00BD4023"/>
    <w:rsid w:val="00BF0AA9"/>
    <w:rsid w:val="00BF0B90"/>
    <w:rsid w:val="00BF2029"/>
    <w:rsid w:val="00BF3AB7"/>
    <w:rsid w:val="00C00193"/>
    <w:rsid w:val="00C002B9"/>
    <w:rsid w:val="00C00316"/>
    <w:rsid w:val="00C00ACF"/>
    <w:rsid w:val="00C04D40"/>
    <w:rsid w:val="00C05586"/>
    <w:rsid w:val="00C06385"/>
    <w:rsid w:val="00C101ED"/>
    <w:rsid w:val="00C14138"/>
    <w:rsid w:val="00C16FD9"/>
    <w:rsid w:val="00C218C8"/>
    <w:rsid w:val="00C36BE5"/>
    <w:rsid w:val="00C37896"/>
    <w:rsid w:val="00C4083D"/>
    <w:rsid w:val="00C47AA9"/>
    <w:rsid w:val="00C51863"/>
    <w:rsid w:val="00C5186C"/>
    <w:rsid w:val="00C52A8F"/>
    <w:rsid w:val="00C53D8F"/>
    <w:rsid w:val="00C608BF"/>
    <w:rsid w:val="00C620A5"/>
    <w:rsid w:val="00C62186"/>
    <w:rsid w:val="00C63861"/>
    <w:rsid w:val="00C640DC"/>
    <w:rsid w:val="00C655C2"/>
    <w:rsid w:val="00C663CA"/>
    <w:rsid w:val="00C67C01"/>
    <w:rsid w:val="00C74FE9"/>
    <w:rsid w:val="00C8087D"/>
    <w:rsid w:val="00C82255"/>
    <w:rsid w:val="00C85055"/>
    <w:rsid w:val="00C973DD"/>
    <w:rsid w:val="00CA491E"/>
    <w:rsid w:val="00CA76D4"/>
    <w:rsid w:val="00CB4D84"/>
    <w:rsid w:val="00CB5D34"/>
    <w:rsid w:val="00CC1FFC"/>
    <w:rsid w:val="00CC399D"/>
    <w:rsid w:val="00CC485D"/>
    <w:rsid w:val="00CC756F"/>
    <w:rsid w:val="00CC7ABA"/>
    <w:rsid w:val="00CC7FD0"/>
    <w:rsid w:val="00CD1BC9"/>
    <w:rsid w:val="00CE06EE"/>
    <w:rsid w:val="00CE6890"/>
    <w:rsid w:val="00CF08C3"/>
    <w:rsid w:val="00CF0E2D"/>
    <w:rsid w:val="00CF723C"/>
    <w:rsid w:val="00D02B39"/>
    <w:rsid w:val="00D04912"/>
    <w:rsid w:val="00D06F71"/>
    <w:rsid w:val="00D1486B"/>
    <w:rsid w:val="00D14D47"/>
    <w:rsid w:val="00D3283F"/>
    <w:rsid w:val="00D44244"/>
    <w:rsid w:val="00D44938"/>
    <w:rsid w:val="00D50004"/>
    <w:rsid w:val="00D517AE"/>
    <w:rsid w:val="00D521FD"/>
    <w:rsid w:val="00D5794B"/>
    <w:rsid w:val="00D6536B"/>
    <w:rsid w:val="00D66FF4"/>
    <w:rsid w:val="00D70B2B"/>
    <w:rsid w:val="00D74837"/>
    <w:rsid w:val="00D83EC6"/>
    <w:rsid w:val="00D93E55"/>
    <w:rsid w:val="00D95E67"/>
    <w:rsid w:val="00D970F4"/>
    <w:rsid w:val="00DA172B"/>
    <w:rsid w:val="00DA2973"/>
    <w:rsid w:val="00DA5235"/>
    <w:rsid w:val="00DA78DA"/>
    <w:rsid w:val="00DB274C"/>
    <w:rsid w:val="00DB320D"/>
    <w:rsid w:val="00DB32BC"/>
    <w:rsid w:val="00DB5D85"/>
    <w:rsid w:val="00DB7386"/>
    <w:rsid w:val="00DB7491"/>
    <w:rsid w:val="00DC0166"/>
    <w:rsid w:val="00DC01CC"/>
    <w:rsid w:val="00DC0ECD"/>
    <w:rsid w:val="00DC3C86"/>
    <w:rsid w:val="00DC3F61"/>
    <w:rsid w:val="00DC5598"/>
    <w:rsid w:val="00DC6864"/>
    <w:rsid w:val="00DD0363"/>
    <w:rsid w:val="00DD3B6E"/>
    <w:rsid w:val="00DD3C7B"/>
    <w:rsid w:val="00DD4317"/>
    <w:rsid w:val="00DE1D93"/>
    <w:rsid w:val="00DE2E15"/>
    <w:rsid w:val="00DE7C0A"/>
    <w:rsid w:val="00DF0585"/>
    <w:rsid w:val="00DF2285"/>
    <w:rsid w:val="00DF285D"/>
    <w:rsid w:val="00DF3D38"/>
    <w:rsid w:val="00DF5EE3"/>
    <w:rsid w:val="00DF639D"/>
    <w:rsid w:val="00E01651"/>
    <w:rsid w:val="00E01A4E"/>
    <w:rsid w:val="00E04AC6"/>
    <w:rsid w:val="00E04E5E"/>
    <w:rsid w:val="00E0663C"/>
    <w:rsid w:val="00E072AA"/>
    <w:rsid w:val="00E075F3"/>
    <w:rsid w:val="00E11FEE"/>
    <w:rsid w:val="00E167E3"/>
    <w:rsid w:val="00E251C8"/>
    <w:rsid w:val="00E2704D"/>
    <w:rsid w:val="00E317F6"/>
    <w:rsid w:val="00E32EB8"/>
    <w:rsid w:val="00E34572"/>
    <w:rsid w:val="00E404A0"/>
    <w:rsid w:val="00E41D8B"/>
    <w:rsid w:val="00E4324F"/>
    <w:rsid w:val="00E44B9A"/>
    <w:rsid w:val="00E4598A"/>
    <w:rsid w:val="00E477EE"/>
    <w:rsid w:val="00E505C0"/>
    <w:rsid w:val="00E507AA"/>
    <w:rsid w:val="00E53B23"/>
    <w:rsid w:val="00E60A9F"/>
    <w:rsid w:val="00E7334D"/>
    <w:rsid w:val="00E733AC"/>
    <w:rsid w:val="00E774F1"/>
    <w:rsid w:val="00E80A2B"/>
    <w:rsid w:val="00E82E07"/>
    <w:rsid w:val="00E84077"/>
    <w:rsid w:val="00E94FA5"/>
    <w:rsid w:val="00E969B1"/>
    <w:rsid w:val="00E96ED4"/>
    <w:rsid w:val="00EA0F6A"/>
    <w:rsid w:val="00EA38E9"/>
    <w:rsid w:val="00EA56D4"/>
    <w:rsid w:val="00EA7595"/>
    <w:rsid w:val="00EA7DF2"/>
    <w:rsid w:val="00EB0426"/>
    <w:rsid w:val="00EB19CF"/>
    <w:rsid w:val="00EC2DDA"/>
    <w:rsid w:val="00EC43CA"/>
    <w:rsid w:val="00ED1065"/>
    <w:rsid w:val="00ED335C"/>
    <w:rsid w:val="00EE0678"/>
    <w:rsid w:val="00EE0CE9"/>
    <w:rsid w:val="00EE361E"/>
    <w:rsid w:val="00EE3E0B"/>
    <w:rsid w:val="00EE58DC"/>
    <w:rsid w:val="00EF3685"/>
    <w:rsid w:val="00EF39C8"/>
    <w:rsid w:val="00F01238"/>
    <w:rsid w:val="00F026BA"/>
    <w:rsid w:val="00F04DBC"/>
    <w:rsid w:val="00F129C8"/>
    <w:rsid w:val="00F13910"/>
    <w:rsid w:val="00F13A5A"/>
    <w:rsid w:val="00F1494C"/>
    <w:rsid w:val="00F261CB"/>
    <w:rsid w:val="00F35F9E"/>
    <w:rsid w:val="00F36F8A"/>
    <w:rsid w:val="00F40642"/>
    <w:rsid w:val="00F40A0C"/>
    <w:rsid w:val="00F46371"/>
    <w:rsid w:val="00F54F2C"/>
    <w:rsid w:val="00F55433"/>
    <w:rsid w:val="00F5644A"/>
    <w:rsid w:val="00F56C71"/>
    <w:rsid w:val="00F57CB7"/>
    <w:rsid w:val="00F61F7F"/>
    <w:rsid w:val="00F648ED"/>
    <w:rsid w:val="00F70C7F"/>
    <w:rsid w:val="00F76FA1"/>
    <w:rsid w:val="00F81052"/>
    <w:rsid w:val="00F8107C"/>
    <w:rsid w:val="00F824BF"/>
    <w:rsid w:val="00F83780"/>
    <w:rsid w:val="00F93320"/>
    <w:rsid w:val="00F94989"/>
    <w:rsid w:val="00F94D22"/>
    <w:rsid w:val="00F959BA"/>
    <w:rsid w:val="00F96F84"/>
    <w:rsid w:val="00FA2584"/>
    <w:rsid w:val="00FB25B4"/>
    <w:rsid w:val="00FB2B06"/>
    <w:rsid w:val="00FC2139"/>
    <w:rsid w:val="00FC39AA"/>
    <w:rsid w:val="00FC5207"/>
    <w:rsid w:val="00FC66E3"/>
    <w:rsid w:val="00FC7010"/>
    <w:rsid w:val="00FD1C10"/>
    <w:rsid w:val="00FD1C14"/>
    <w:rsid w:val="00FE5B7A"/>
    <w:rsid w:val="00FF03CF"/>
    <w:rsid w:val="00FF1462"/>
    <w:rsid w:val="00FF4C3A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141D"/>
  <w15:chartTrackingRefBased/>
  <w15:docId w15:val="{D3930E84-FB25-4739-9021-E9118F4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2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C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1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1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D66F-8344-4037-B96E-B207E516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Grochola, Mike</dc:creator>
  <cp:keywords/>
  <dc:description/>
  <cp:lastModifiedBy>Grochola, Mike</cp:lastModifiedBy>
  <cp:revision>54</cp:revision>
  <cp:lastPrinted>2024-06-06T17:23:00Z</cp:lastPrinted>
  <dcterms:created xsi:type="dcterms:W3CDTF">2025-08-07T16:04:00Z</dcterms:created>
  <dcterms:modified xsi:type="dcterms:W3CDTF">2025-08-07T16:43:00Z</dcterms:modified>
</cp:coreProperties>
</file>